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BEDC8B" w14:textId="459B5814" w:rsidR="00A06FA6" w:rsidRDefault="005A75B4">
      <w:pPr>
        <w:pStyle w:val="Bezodstpw"/>
        <w:spacing w:line="360" w:lineRule="auto"/>
        <w:rPr>
          <w:rFonts w:ascii="Arial" w:hAnsi="Arial" w:cs="Arial"/>
        </w:rPr>
      </w:pPr>
      <w:r>
        <w:rPr>
          <w:noProof/>
        </w:rPr>
        <w:drawing>
          <wp:anchor distT="0" distB="0" distL="0" distR="0" simplePos="0" relativeHeight="2" behindDoc="0" locked="0" layoutInCell="0" allowOverlap="1" wp14:anchorId="58680EC3" wp14:editId="292AA9CF">
            <wp:simplePos x="0" y="0"/>
            <wp:positionH relativeFrom="column">
              <wp:posOffset>-959844</wp:posOffset>
            </wp:positionH>
            <wp:positionV relativeFrom="paragraph">
              <wp:posOffset>-1249956</wp:posOffset>
            </wp:positionV>
            <wp:extent cx="7597140" cy="10742295"/>
            <wp:effectExtent l="0" t="0" r="0" b="0"/>
            <wp:wrapNone/>
            <wp:docPr id="1" name="Obra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140" cy="1074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1F96BD" w14:textId="77777777" w:rsidR="00A06FA6" w:rsidRDefault="00A06FA6">
      <w:pPr>
        <w:pStyle w:val="Bezodstpw"/>
        <w:spacing w:line="360" w:lineRule="auto"/>
        <w:rPr>
          <w:rFonts w:ascii="Arial" w:hAnsi="Arial" w:cs="Arial"/>
        </w:rPr>
      </w:pPr>
    </w:p>
    <w:p w14:paraId="7EE6AD1E" w14:textId="77777777" w:rsidR="00A06FA6" w:rsidRDefault="00A06FA6">
      <w:pPr>
        <w:pStyle w:val="Bezodstpw"/>
        <w:spacing w:line="360" w:lineRule="auto"/>
        <w:rPr>
          <w:rFonts w:ascii="Arial" w:hAnsi="Arial" w:cs="Arial"/>
        </w:rPr>
      </w:pPr>
    </w:p>
    <w:p w14:paraId="728C5DA5" w14:textId="77777777" w:rsidR="00A06FA6" w:rsidRDefault="00A06FA6">
      <w:pPr>
        <w:pStyle w:val="Bezodstpw"/>
        <w:spacing w:line="360" w:lineRule="auto"/>
        <w:rPr>
          <w:rFonts w:ascii="Arial" w:hAnsi="Arial" w:cs="Arial"/>
        </w:rPr>
      </w:pPr>
    </w:p>
    <w:p w14:paraId="0DF165A0" w14:textId="77777777" w:rsidR="00A06FA6" w:rsidRDefault="00A06FA6">
      <w:pPr>
        <w:pStyle w:val="Bezodstpw"/>
        <w:spacing w:line="360" w:lineRule="auto"/>
        <w:rPr>
          <w:rFonts w:ascii="Arial" w:hAnsi="Arial" w:cs="Arial"/>
        </w:rPr>
      </w:pPr>
    </w:p>
    <w:p w14:paraId="00D46726" w14:textId="77777777" w:rsidR="00A06FA6" w:rsidRDefault="00A06FA6">
      <w:pPr>
        <w:pStyle w:val="Bezodstpw"/>
        <w:spacing w:line="360" w:lineRule="auto"/>
        <w:rPr>
          <w:rFonts w:ascii="Arial" w:hAnsi="Arial" w:cs="Arial"/>
        </w:rPr>
      </w:pPr>
    </w:p>
    <w:p w14:paraId="6F85BCDF" w14:textId="77777777" w:rsidR="00A06FA6" w:rsidRDefault="00A06FA6">
      <w:pPr>
        <w:pStyle w:val="Bezodstpw"/>
        <w:spacing w:line="360" w:lineRule="auto"/>
        <w:rPr>
          <w:rFonts w:ascii="Arial" w:hAnsi="Arial" w:cs="Arial"/>
        </w:rPr>
      </w:pPr>
    </w:p>
    <w:p w14:paraId="78ABAD52" w14:textId="77777777" w:rsidR="00A06FA6" w:rsidRDefault="00A06FA6">
      <w:pPr>
        <w:pStyle w:val="Bezodstpw"/>
        <w:spacing w:line="360" w:lineRule="auto"/>
        <w:rPr>
          <w:rFonts w:ascii="Arial" w:hAnsi="Arial" w:cs="Arial"/>
        </w:rPr>
      </w:pPr>
    </w:p>
    <w:p w14:paraId="6D252756" w14:textId="77777777" w:rsidR="00A06FA6" w:rsidRDefault="00A06FA6">
      <w:pPr>
        <w:pStyle w:val="Bezodstpw"/>
        <w:spacing w:line="360" w:lineRule="auto"/>
        <w:rPr>
          <w:rFonts w:ascii="Arial" w:hAnsi="Arial" w:cs="Arial"/>
        </w:rPr>
      </w:pPr>
    </w:p>
    <w:p w14:paraId="4562F485" w14:textId="77777777" w:rsidR="00A06FA6" w:rsidRDefault="00A06FA6">
      <w:pPr>
        <w:pStyle w:val="Bezodstpw"/>
        <w:spacing w:line="360" w:lineRule="auto"/>
        <w:rPr>
          <w:rFonts w:ascii="Arial" w:hAnsi="Arial" w:cs="Arial"/>
        </w:rPr>
      </w:pPr>
    </w:p>
    <w:p w14:paraId="004B69E9" w14:textId="77777777" w:rsidR="00A06FA6" w:rsidRDefault="00A06FA6">
      <w:pPr>
        <w:pStyle w:val="Bezodstpw"/>
        <w:spacing w:line="360" w:lineRule="auto"/>
        <w:rPr>
          <w:rFonts w:ascii="Arial" w:hAnsi="Arial" w:cs="Arial"/>
        </w:rPr>
      </w:pPr>
    </w:p>
    <w:p w14:paraId="682AD015" w14:textId="77777777" w:rsidR="00A06FA6" w:rsidRDefault="00A06FA6">
      <w:pPr>
        <w:pStyle w:val="Bezodstpw"/>
        <w:spacing w:line="360" w:lineRule="auto"/>
        <w:rPr>
          <w:rFonts w:ascii="Arial" w:hAnsi="Arial" w:cs="Arial"/>
        </w:rPr>
      </w:pPr>
    </w:p>
    <w:p w14:paraId="4D7D9790" w14:textId="77777777" w:rsidR="00A06FA6" w:rsidRDefault="00A06FA6">
      <w:pPr>
        <w:pStyle w:val="Bezodstpw"/>
        <w:spacing w:line="360" w:lineRule="auto"/>
        <w:rPr>
          <w:rFonts w:ascii="Arial" w:hAnsi="Arial" w:cs="Arial"/>
        </w:rPr>
      </w:pPr>
    </w:p>
    <w:p w14:paraId="662C40AF" w14:textId="77777777" w:rsidR="00A06FA6" w:rsidRDefault="00A06FA6">
      <w:pPr>
        <w:pStyle w:val="Bezodstpw"/>
        <w:spacing w:line="360" w:lineRule="auto"/>
        <w:jc w:val="right"/>
        <w:rPr>
          <w:rFonts w:ascii="Arial" w:hAnsi="Arial" w:cs="Arial"/>
        </w:rPr>
      </w:pPr>
    </w:p>
    <w:p w14:paraId="4ABA5D74" w14:textId="77777777" w:rsidR="00A06FA6" w:rsidRDefault="00A06FA6">
      <w:pPr>
        <w:pStyle w:val="Bezodstpw"/>
        <w:spacing w:line="360" w:lineRule="auto"/>
        <w:jc w:val="right"/>
        <w:rPr>
          <w:rFonts w:ascii="Arial" w:hAnsi="Arial" w:cs="Arial"/>
        </w:rPr>
      </w:pPr>
    </w:p>
    <w:p w14:paraId="6AA009D9" w14:textId="77777777" w:rsidR="00A06FA6" w:rsidRDefault="00000000">
      <w:pPr>
        <w:pStyle w:val="Bezodstpw"/>
        <w:spacing w:line="360" w:lineRule="auto"/>
        <w:jc w:val="right"/>
        <w:rPr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 xml:space="preserve">Standardy Ochrony Małoletnich </w:t>
      </w:r>
    </w:p>
    <w:p w14:paraId="18A6BA74" w14:textId="77777777" w:rsidR="00A06FA6" w:rsidRDefault="00000000">
      <w:pPr>
        <w:pStyle w:val="Bezodstpw"/>
        <w:spacing w:line="360" w:lineRule="auto"/>
        <w:jc w:val="right"/>
        <w:rPr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 xml:space="preserve">w Szkole Podstawowej nr 182 </w:t>
      </w:r>
      <w:r>
        <w:rPr>
          <w:rFonts w:ascii="Arial" w:hAnsi="Arial" w:cs="Arial"/>
          <w:b/>
          <w:bCs/>
          <w:sz w:val="40"/>
          <w:szCs w:val="40"/>
        </w:rPr>
        <w:br/>
        <w:t>im. Tadeusza Zawadzkiego „Zośki” w Łodzi</w:t>
      </w:r>
    </w:p>
    <w:p w14:paraId="4F4BA7D7" w14:textId="77777777" w:rsidR="00A06FA6" w:rsidRDefault="00000000">
      <w:pPr>
        <w:pStyle w:val="Bezodstpw"/>
        <w:spacing w:line="360" w:lineRule="auto"/>
        <w:jc w:val="right"/>
        <w:rPr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Wersja poprawiona i zatwierdzona przez RP w dniu 29.08.2025r. </w:t>
      </w:r>
    </w:p>
    <w:p w14:paraId="2472C9AF" w14:textId="6CA9B540" w:rsidR="00A06FA6" w:rsidRDefault="00000000">
      <w:pPr>
        <w:pStyle w:val="Bezodstpw"/>
        <w:spacing w:line="360" w:lineRule="auto"/>
        <w:rPr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</w:t>
      </w:r>
      <w:r>
        <w:br w:type="page"/>
      </w:r>
    </w:p>
    <w:p w14:paraId="62B00B99" w14:textId="77777777" w:rsidR="00A06FA6" w:rsidRDefault="00A06FA6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16B9E24C" w14:textId="77777777" w:rsidR="00A06FA6" w:rsidRDefault="00A06FA6">
      <w:pPr>
        <w:spacing w:after="0" w:line="360" w:lineRule="auto"/>
        <w:jc w:val="right"/>
        <w:rPr>
          <w:rFonts w:ascii="Arial" w:hAnsi="Arial" w:cs="Arial"/>
          <w:b/>
          <w:lang w:val="pl-PL"/>
        </w:rPr>
      </w:pPr>
    </w:p>
    <w:p w14:paraId="742B3ECB" w14:textId="77777777" w:rsidR="00A06FA6" w:rsidRDefault="00A06FA6">
      <w:pPr>
        <w:spacing w:after="0" w:line="360" w:lineRule="auto"/>
        <w:jc w:val="right"/>
        <w:rPr>
          <w:rFonts w:ascii="Arial" w:hAnsi="Arial" w:cs="Arial"/>
          <w:b/>
          <w:lang w:val="pl-PL"/>
        </w:rPr>
      </w:pPr>
    </w:p>
    <w:p w14:paraId="3A14F300" w14:textId="77777777" w:rsidR="00A06FA6" w:rsidRDefault="00A06FA6">
      <w:pPr>
        <w:spacing w:after="0" w:line="360" w:lineRule="auto"/>
        <w:jc w:val="right"/>
        <w:rPr>
          <w:rFonts w:ascii="Arial" w:hAnsi="Arial" w:cs="Arial"/>
          <w:b/>
          <w:lang w:val="pl-PL"/>
        </w:rPr>
      </w:pPr>
    </w:p>
    <w:p w14:paraId="50BB0736" w14:textId="77777777" w:rsidR="00A06FA6" w:rsidRDefault="00A06FA6">
      <w:pPr>
        <w:spacing w:after="0" w:line="360" w:lineRule="auto"/>
        <w:jc w:val="right"/>
        <w:rPr>
          <w:rFonts w:ascii="Arial" w:hAnsi="Arial" w:cs="Arial"/>
          <w:b/>
          <w:lang w:val="pl-PL"/>
        </w:rPr>
      </w:pPr>
    </w:p>
    <w:p w14:paraId="32109602" w14:textId="77777777" w:rsidR="00A06FA6" w:rsidRDefault="00A06FA6">
      <w:pPr>
        <w:spacing w:after="0" w:line="360" w:lineRule="auto"/>
        <w:jc w:val="right"/>
        <w:rPr>
          <w:rFonts w:ascii="Arial" w:hAnsi="Arial" w:cs="Arial"/>
          <w:b/>
          <w:lang w:val="pl-PL"/>
        </w:rPr>
      </w:pPr>
    </w:p>
    <w:p w14:paraId="41579A13" w14:textId="77777777" w:rsidR="00A06FA6" w:rsidRDefault="00A06FA6">
      <w:pPr>
        <w:spacing w:after="0" w:line="360" w:lineRule="auto"/>
        <w:jc w:val="right"/>
        <w:rPr>
          <w:rFonts w:ascii="Arial" w:hAnsi="Arial" w:cs="Arial"/>
          <w:b/>
          <w:lang w:val="pl-PL"/>
        </w:rPr>
      </w:pPr>
    </w:p>
    <w:p w14:paraId="58BEB274" w14:textId="77777777" w:rsidR="00A06FA6" w:rsidRDefault="00A06FA6">
      <w:pPr>
        <w:spacing w:after="0" w:line="360" w:lineRule="auto"/>
        <w:jc w:val="right"/>
        <w:rPr>
          <w:rFonts w:ascii="Arial" w:hAnsi="Arial" w:cs="Arial"/>
          <w:b/>
          <w:lang w:val="pl-PL"/>
        </w:rPr>
      </w:pPr>
    </w:p>
    <w:p w14:paraId="26D0E708" w14:textId="77777777" w:rsidR="00A06FA6" w:rsidRDefault="00A06FA6">
      <w:pPr>
        <w:spacing w:after="0" w:line="360" w:lineRule="auto"/>
        <w:jc w:val="right"/>
        <w:rPr>
          <w:rFonts w:ascii="Arial" w:hAnsi="Arial" w:cs="Arial"/>
          <w:b/>
          <w:lang w:val="pl-PL"/>
        </w:rPr>
      </w:pPr>
    </w:p>
    <w:p w14:paraId="373BDE0C" w14:textId="77777777" w:rsidR="00A06FA6" w:rsidRDefault="00A06FA6">
      <w:pPr>
        <w:spacing w:after="0" w:line="360" w:lineRule="auto"/>
        <w:jc w:val="right"/>
        <w:rPr>
          <w:rFonts w:ascii="Arial" w:hAnsi="Arial" w:cs="Arial"/>
          <w:b/>
          <w:lang w:val="pl-PL"/>
        </w:rPr>
      </w:pPr>
    </w:p>
    <w:p w14:paraId="0EC2386C" w14:textId="77777777" w:rsidR="00A06FA6" w:rsidRDefault="00A06FA6">
      <w:pPr>
        <w:spacing w:after="0" w:line="360" w:lineRule="auto"/>
        <w:jc w:val="right"/>
        <w:rPr>
          <w:sz w:val="40"/>
          <w:szCs w:val="40"/>
        </w:rPr>
      </w:pPr>
    </w:p>
    <w:p w14:paraId="4BFB3457" w14:textId="77777777" w:rsidR="00A06FA6" w:rsidRDefault="00A06FA6">
      <w:pPr>
        <w:spacing w:after="0" w:line="360" w:lineRule="auto"/>
        <w:jc w:val="right"/>
        <w:rPr>
          <w:sz w:val="40"/>
          <w:szCs w:val="40"/>
        </w:rPr>
      </w:pPr>
    </w:p>
    <w:p w14:paraId="7F13D4C7" w14:textId="77777777" w:rsidR="00A06FA6" w:rsidRDefault="00A06FA6">
      <w:pPr>
        <w:spacing w:after="0" w:line="360" w:lineRule="auto"/>
        <w:jc w:val="right"/>
        <w:rPr>
          <w:sz w:val="40"/>
          <w:szCs w:val="40"/>
        </w:rPr>
      </w:pPr>
    </w:p>
    <w:p w14:paraId="36D6DB11" w14:textId="77777777" w:rsidR="00A06FA6" w:rsidRDefault="00A06FA6">
      <w:pPr>
        <w:spacing w:after="0" w:line="360" w:lineRule="auto"/>
        <w:jc w:val="right"/>
        <w:rPr>
          <w:sz w:val="40"/>
          <w:szCs w:val="40"/>
        </w:rPr>
      </w:pPr>
    </w:p>
    <w:p w14:paraId="6B9EEFEB" w14:textId="77777777" w:rsidR="00A06FA6" w:rsidRDefault="00A06FA6">
      <w:pPr>
        <w:spacing w:after="0" w:line="360" w:lineRule="auto"/>
        <w:jc w:val="right"/>
        <w:rPr>
          <w:sz w:val="40"/>
          <w:szCs w:val="40"/>
        </w:rPr>
      </w:pPr>
    </w:p>
    <w:p w14:paraId="4B66F4EB" w14:textId="77777777" w:rsidR="00A06FA6" w:rsidRDefault="00A06FA6">
      <w:pPr>
        <w:spacing w:after="0" w:line="360" w:lineRule="auto"/>
        <w:jc w:val="right"/>
        <w:rPr>
          <w:sz w:val="40"/>
          <w:szCs w:val="40"/>
        </w:rPr>
      </w:pPr>
    </w:p>
    <w:p w14:paraId="47CEC099" w14:textId="77777777" w:rsidR="00A06FA6" w:rsidRDefault="00A06FA6">
      <w:pPr>
        <w:spacing w:after="0" w:line="360" w:lineRule="auto"/>
        <w:jc w:val="right"/>
        <w:rPr>
          <w:sz w:val="40"/>
          <w:szCs w:val="40"/>
        </w:rPr>
      </w:pPr>
    </w:p>
    <w:p w14:paraId="61BF96A1" w14:textId="77777777" w:rsidR="00A06FA6" w:rsidRDefault="00A06FA6">
      <w:pPr>
        <w:spacing w:after="0" w:line="360" w:lineRule="auto"/>
        <w:jc w:val="right"/>
        <w:rPr>
          <w:sz w:val="40"/>
          <w:szCs w:val="40"/>
        </w:rPr>
      </w:pPr>
    </w:p>
    <w:p w14:paraId="0E0291A8" w14:textId="77777777" w:rsidR="00A06FA6" w:rsidRDefault="00A06FA6">
      <w:pPr>
        <w:spacing w:after="0" w:line="360" w:lineRule="auto"/>
        <w:jc w:val="right"/>
        <w:rPr>
          <w:sz w:val="40"/>
          <w:szCs w:val="40"/>
        </w:rPr>
      </w:pPr>
    </w:p>
    <w:p w14:paraId="139A947A" w14:textId="77777777" w:rsidR="00A06FA6" w:rsidRDefault="00000000">
      <w:pPr>
        <w:spacing w:after="0" w:line="360" w:lineRule="auto"/>
        <w:jc w:val="right"/>
        <w:rPr>
          <w:sz w:val="40"/>
          <w:szCs w:val="40"/>
        </w:rPr>
      </w:pPr>
      <w:r>
        <w:rPr>
          <w:rFonts w:ascii="Arial" w:hAnsi="Arial" w:cs="Arial"/>
          <w:b/>
          <w:sz w:val="40"/>
          <w:szCs w:val="40"/>
          <w:lang w:val="pl-PL"/>
        </w:rPr>
        <w:t xml:space="preserve">Standardy Ochrony Małoletnich </w:t>
      </w:r>
    </w:p>
    <w:p w14:paraId="2C3ED9DF" w14:textId="77777777" w:rsidR="00A06FA6" w:rsidRDefault="00000000">
      <w:pPr>
        <w:spacing w:after="0" w:line="360" w:lineRule="auto"/>
        <w:jc w:val="right"/>
        <w:rPr>
          <w:sz w:val="40"/>
          <w:szCs w:val="40"/>
        </w:rPr>
      </w:pPr>
      <w:r>
        <w:rPr>
          <w:rFonts w:ascii="Arial" w:hAnsi="Arial" w:cs="Arial"/>
          <w:b/>
          <w:sz w:val="40"/>
          <w:szCs w:val="40"/>
          <w:lang w:val="pl-PL"/>
        </w:rPr>
        <w:t xml:space="preserve">w Szkole Podstawowej nr 182 </w:t>
      </w:r>
      <w:r>
        <w:rPr>
          <w:rFonts w:ascii="Arial" w:hAnsi="Arial" w:cs="Arial"/>
          <w:b/>
          <w:sz w:val="40"/>
          <w:szCs w:val="40"/>
          <w:lang w:val="pl-PL"/>
        </w:rPr>
        <w:br/>
        <w:t>im. Tadeusza Zawadzkiego „Zośki” w Łodzi</w:t>
      </w:r>
    </w:p>
    <w:p w14:paraId="023919C8" w14:textId="77777777" w:rsidR="00A06FA6" w:rsidRDefault="00000000">
      <w:pPr>
        <w:spacing w:after="0" w:line="360" w:lineRule="auto"/>
        <w:jc w:val="right"/>
        <w:rPr>
          <w:sz w:val="30"/>
          <w:szCs w:val="30"/>
        </w:rPr>
      </w:pPr>
      <w:r>
        <w:rPr>
          <w:rFonts w:ascii="Arial" w:hAnsi="Arial" w:cs="Arial"/>
          <w:sz w:val="30"/>
          <w:szCs w:val="30"/>
          <w:lang w:val="pl-PL"/>
        </w:rPr>
        <w:t>Wersja z naniesionymi zmianami - 29.08.2025r.</w:t>
      </w:r>
    </w:p>
    <w:p w14:paraId="639EB1FF" w14:textId="77777777" w:rsidR="00A06FA6" w:rsidRDefault="00A06FA6">
      <w:pPr>
        <w:spacing w:line="360" w:lineRule="auto"/>
        <w:jc w:val="right"/>
      </w:pPr>
    </w:p>
    <w:p w14:paraId="5A1F6126" w14:textId="77777777" w:rsidR="00A06FA6" w:rsidRDefault="00A06FA6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00DED3AA" w14:textId="77777777" w:rsidR="00A06FA6" w:rsidRDefault="00000000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>
        <w:rPr>
          <w:rFonts w:ascii="Arial" w:eastAsia="Calibri" w:hAnsi="Arial" w:cs="Arial"/>
          <w:b/>
          <w:color w:val="C9211E"/>
          <w:sz w:val="24"/>
          <w:szCs w:val="24"/>
          <w:lang w:val="pl-PL"/>
        </w:rPr>
        <w:t xml:space="preserve">§ 1. </w:t>
      </w:r>
      <w:r>
        <w:rPr>
          <w:rFonts w:ascii="Arial" w:hAnsi="Arial" w:cs="Arial"/>
          <w:b/>
          <w:sz w:val="24"/>
          <w:szCs w:val="24"/>
          <w:lang w:val="pl-PL"/>
        </w:rPr>
        <w:t xml:space="preserve">Preambuła </w:t>
      </w:r>
    </w:p>
    <w:p w14:paraId="7F6AC099" w14:textId="77777777" w:rsidR="00A06FA6" w:rsidRDefault="00000000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Naczelną zasadą wszystkich działań podejmowanych przez personel Szkoły Podstawowej nr 182 im. Tadeusza Zawadzkiego „Zośki” w Łodzi jest działanie dla dobra ucznia i w jego najlepszym interesie. Pracownik szkoły traktuje ucznia </w:t>
      </w:r>
      <w:r>
        <w:rPr>
          <w:rFonts w:ascii="Arial" w:hAnsi="Arial" w:cs="Arial"/>
          <w:sz w:val="24"/>
          <w:szCs w:val="24"/>
          <w:lang w:val="pl-PL"/>
        </w:rPr>
        <w:br/>
        <w:t xml:space="preserve">z szacunkiem oraz uwzględnia jego potrzeby. Niedopuszczalne jest stosowanie przez pracownika wobec ucznia przemocy w jakiejkolwiek formie. Pracownik realizując te cele, działa w ramach obowiązującego prawa, przepisów wewnętrznych szkoły oraz swoich kompetencji. </w:t>
      </w:r>
    </w:p>
    <w:p w14:paraId="3D6BB55B" w14:textId="77777777" w:rsidR="00A06FA6" w:rsidRDefault="0000000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Niniejszy standard ochrony uczniów przed krzywdzeniem</w:t>
      </w:r>
      <w:r>
        <w:rPr>
          <w:rFonts w:ascii="Arial" w:hAnsi="Arial" w:cs="Arial"/>
          <w:b/>
          <w:sz w:val="24"/>
          <w:szCs w:val="24"/>
          <w:lang w:val="pl-PL"/>
        </w:rPr>
        <w:t xml:space="preserve"> </w:t>
      </w:r>
      <w:r>
        <w:rPr>
          <w:rFonts w:ascii="Arial" w:hAnsi="Arial" w:cs="Arial"/>
          <w:sz w:val="24"/>
          <w:szCs w:val="24"/>
          <w:lang w:val="pl-PL"/>
        </w:rPr>
        <w:t>określa</w:t>
      </w:r>
      <w:r>
        <w:rPr>
          <w:rFonts w:ascii="Arial" w:hAnsi="Arial" w:cs="Arial"/>
          <w:b/>
          <w:sz w:val="24"/>
          <w:szCs w:val="24"/>
          <w:lang w:val="pl-PL"/>
        </w:rPr>
        <w:t xml:space="preserve"> </w:t>
      </w:r>
      <w:r>
        <w:rPr>
          <w:rFonts w:ascii="Arial" w:hAnsi="Arial" w:cs="Arial"/>
          <w:sz w:val="24"/>
          <w:szCs w:val="24"/>
          <w:lang w:val="pl-PL"/>
        </w:rPr>
        <w:t>procedury interwencji, działania profilaktyczne, edukacyjne, zasady zapobiegania krzywdzeniu uczniów, a w sytuacji, gdy do krzywdzenia doszło – określa zasady zmniejszenia rozmiaru jego skutków poprzez prawidłową i efektywną pomoc uczniowi oraz wskazuje odpowiedzialność osób zatrudnionych w szkole za bezpieczeństwo uczniów uczęszczających do placówki.</w:t>
      </w:r>
    </w:p>
    <w:p w14:paraId="6819282B" w14:textId="77777777" w:rsidR="00A06FA6" w:rsidRDefault="00A06FA6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2826D7BC" w14:textId="5FD70F77" w:rsidR="00A06FA6" w:rsidRDefault="0000000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Niniejsze Standardy ochrony małoletnich przed krzywdzeniem zostały opublikowane na stronie internetowej Szkoły Podstawowej nr 182 im. Tadeusza Zawadzkiego „Zośki” w Łodzi. Są promowane wśród całego personelu, rodziców i uczniów uczęszczających do szkoły. Poszczególne grupy małoletnich są z poniższymi Standardami aktywnie zapoznawane poprzez prowadzone działania edukacyjne i informacyjne.</w:t>
      </w:r>
    </w:p>
    <w:p w14:paraId="752F002A" w14:textId="77777777" w:rsidR="00A06FA6" w:rsidRDefault="00A06FA6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3A229DF4" w14:textId="27498EF1" w:rsidR="00D167A4" w:rsidRDefault="00D167A4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Osobami zajmującymi się w szkole Standardami ochrony małoletnich są osoby wskazane przez dyrektora szkoły.</w:t>
      </w:r>
    </w:p>
    <w:p w14:paraId="58964D77" w14:textId="77777777" w:rsidR="00D167A4" w:rsidRDefault="00D167A4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2726464B" w14:textId="77777777" w:rsidR="00A06FA6" w:rsidRDefault="00000000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>
        <w:rPr>
          <w:rFonts w:ascii="Arial" w:eastAsia="Calibri" w:hAnsi="Arial" w:cs="Arial"/>
          <w:b/>
          <w:color w:val="C9211E"/>
          <w:sz w:val="24"/>
          <w:szCs w:val="24"/>
          <w:lang w:val="pl-PL"/>
        </w:rPr>
        <w:t xml:space="preserve">§ 2. </w:t>
      </w:r>
      <w:r>
        <w:rPr>
          <w:rFonts w:ascii="Arial" w:hAnsi="Arial" w:cs="Arial"/>
          <w:b/>
          <w:sz w:val="24"/>
          <w:szCs w:val="24"/>
          <w:lang w:val="pl-PL"/>
        </w:rPr>
        <w:t>Słowniczek – wyjaśnienie terminów</w:t>
      </w:r>
    </w:p>
    <w:p w14:paraId="0263689E" w14:textId="77777777" w:rsidR="00A06FA6" w:rsidRDefault="00000000">
      <w:pPr>
        <w:spacing w:line="360" w:lineRule="auto"/>
        <w:jc w:val="both"/>
        <w:rPr>
          <w:rFonts w:ascii="Arial" w:eastAsia="Times New Roman" w:hAnsi="Arial" w:cs="Arial"/>
          <w:i/>
          <w:color w:val="000000" w:themeColor="text1"/>
          <w:sz w:val="24"/>
          <w:szCs w:val="24"/>
          <w:lang w:val="pl-PL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>Ilekroć w niniejszym dokumencie, bez bliższego określenia, jest mowa o:</w:t>
      </w:r>
    </w:p>
    <w:p w14:paraId="3AB11FCF" w14:textId="77777777" w:rsidR="00A06FA6" w:rsidRDefault="00000000">
      <w:pPr>
        <w:pStyle w:val="Akapitzlist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>
        <w:rPr>
          <w:rFonts w:ascii="Arial" w:eastAsia="Times New Roman" w:hAnsi="Arial" w:cs="Arial"/>
          <w:sz w:val="24"/>
          <w:szCs w:val="24"/>
          <w:lang w:val="pl-PL"/>
        </w:rPr>
        <w:t>szkole – należy przez to rozumieć Szkołę Podstawową nr 182 im. Tadeusza Zawadzkiego „Zośki” w Łodzi</w:t>
      </w:r>
    </w:p>
    <w:p w14:paraId="381E1AB3" w14:textId="77777777" w:rsidR="00A06FA6" w:rsidRDefault="00000000">
      <w:pPr>
        <w:pStyle w:val="Akapitzlist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personelu – należy przez to rozumieć </w:t>
      </w:r>
      <w:r>
        <w:rPr>
          <w:rFonts w:ascii="Arial" w:eastAsia="Calibri" w:hAnsi="Arial" w:cs="Arial"/>
          <w:sz w:val="24"/>
          <w:szCs w:val="24"/>
          <w:lang w:val="pl-PL"/>
        </w:rPr>
        <w:t xml:space="preserve">każdego pracownika </w:t>
      </w:r>
      <w:r>
        <w:rPr>
          <w:rFonts w:ascii="Arial" w:hAnsi="Arial" w:cs="Arial"/>
          <w:sz w:val="24"/>
          <w:szCs w:val="24"/>
          <w:lang w:val="pl-PL"/>
        </w:rPr>
        <w:t xml:space="preserve">Szkoły Podstawowej nr 182 im. Tadeusza Zawadzkiego „Zośki” w Łodzi </w:t>
      </w:r>
      <w:r>
        <w:rPr>
          <w:rFonts w:ascii="Arial" w:eastAsia="Calibri" w:hAnsi="Arial" w:cs="Arial"/>
          <w:sz w:val="24"/>
          <w:szCs w:val="24"/>
          <w:lang w:val="pl-PL"/>
        </w:rPr>
        <w:t xml:space="preserve">bez względu na formę </w:t>
      </w:r>
      <w:r>
        <w:rPr>
          <w:rFonts w:ascii="Arial" w:eastAsia="Calibri" w:hAnsi="Arial" w:cs="Arial"/>
          <w:sz w:val="24"/>
          <w:szCs w:val="24"/>
          <w:lang w:val="pl-PL"/>
        </w:rPr>
        <w:lastRenderedPageBreak/>
        <w:t xml:space="preserve">zatrudnienia, w tym współpracownika, stażystę, wolontariusza lub inną osobę, która z racji pełnionej funkcji lub zadań ma (nawet potencjalny) kontakt </w:t>
      </w:r>
      <w:r>
        <w:rPr>
          <w:rFonts w:ascii="Arial" w:eastAsia="Calibri" w:hAnsi="Arial" w:cs="Arial"/>
          <w:sz w:val="24"/>
          <w:szCs w:val="24"/>
          <w:lang w:val="pl-PL"/>
        </w:rPr>
        <w:br/>
        <w:t xml:space="preserve">z uczniami; </w:t>
      </w:r>
    </w:p>
    <w:p w14:paraId="75F30EFB" w14:textId="77777777" w:rsidR="00A06FA6" w:rsidRDefault="00000000">
      <w:pPr>
        <w:pStyle w:val="Akapitzlist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uczniu – należy przez to rozumieć </w:t>
      </w:r>
      <w:r>
        <w:rPr>
          <w:rFonts w:ascii="Arial" w:hAnsi="Arial" w:cs="Arial"/>
          <w:sz w:val="24"/>
          <w:szCs w:val="24"/>
          <w:lang w:val="pl-PL"/>
        </w:rPr>
        <w:t xml:space="preserve">każdą osobę do ukończenia 18 roku życia </w:t>
      </w:r>
      <w:r>
        <w:rPr>
          <w:rFonts w:ascii="Arial" w:hAnsi="Arial" w:cs="Arial"/>
          <w:sz w:val="24"/>
          <w:szCs w:val="24"/>
          <w:lang w:val="pl-PL"/>
        </w:rPr>
        <w:br/>
        <w:t xml:space="preserve">(w przypadku uczniów z niepełnosprawnością do 24 roku życia, a wychowanków z niepełnosprawnością intelektualną w stopniu głębokim do ukończenia 25 roku życia); </w:t>
      </w:r>
    </w:p>
    <w:p w14:paraId="089297BE" w14:textId="77777777" w:rsidR="00A06FA6" w:rsidRPr="00394B47" w:rsidRDefault="00000000">
      <w:pPr>
        <w:pStyle w:val="Akapitzlist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opiekunie ucznia– należy przez to rozumieć jego rodzica lub opiekuna prawnego, </w:t>
      </w:r>
      <w:r w:rsidRPr="00394B47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którym jest również rodzic zastępczy; </w:t>
      </w:r>
    </w:p>
    <w:p w14:paraId="7AD3FE81" w14:textId="77777777" w:rsidR="00A06FA6" w:rsidRPr="00394B47" w:rsidRDefault="00000000">
      <w:pPr>
        <w:pStyle w:val="Akapitzlist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Arial" w:eastAsia="Times New Roman" w:hAnsi="Arial" w:cs="Arial"/>
          <w:sz w:val="24"/>
          <w:szCs w:val="24"/>
          <w:lang w:val="pl-PL"/>
        </w:rPr>
      </w:pPr>
      <w:r w:rsidRPr="00394B47">
        <w:rPr>
          <w:rFonts w:ascii="Arial" w:eastAsia="Times New Roman" w:hAnsi="Arial" w:cs="Arial"/>
          <w:sz w:val="24"/>
          <w:szCs w:val="24"/>
          <w:lang w:val="pl-PL"/>
        </w:rPr>
        <w:t xml:space="preserve">zgodzie rodzica – należy przez to rozumieć zgodę obojga rodziców ucznia; </w:t>
      </w:r>
    </w:p>
    <w:p w14:paraId="31D79AB1" w14:textId="77777777" w:rsidR="00A06FA6" w:rsidRDefault="00000000">
      <w:pPr>
        <w:pStyle w:val="Akapitzlist"/>
        <w:numPr>
          <w:ilvl w:val="0"/>
          <w:numId w:val="1"/>
        </w:numPr>
        <w:spacing w:after="240" w:line="360" w:lineRule="auto"/>
        <w:ind w:left="426" w:hanging="284"/>
        <w:jc w:val="both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>
        <w:rPr>
          <w:rFonts w:ascii="Arial" w:eastAsia="Times New Roman" w:hAnsi="Arial" w:cs="Arial"/>
          <w:color w:val="323232"/>
          <w:sz w:val="24"/>
          <w:szCs w:val="24"/>
          <w:lang w:val="pl-PL"/>
        </w:rPr>
        <w:t>krzywdzeniu ucznia – należy przez to rozumieć popełnienie czynu zabronionego lub czynu karalnego na szkodę ucznia przez jakąkolwiek osobę, w tym członka personelu placówki, lub zagrożenie dobra ucznia w tym jego zaniedbywanie;</w:t>
      </w:r>
    </w:p>
    <w:p w14:paraId="37564DA5" w14:textId="77777777" w:rsidR="00A06FA6" w:rsidRDefault="00000000">
      <w:pPr>
        <w:pStyle w:val="Akapitzlist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>
        <w:rPr>
          <w:rFonts w:ascii="Arial" w:eastAsia="Times New Roman" w:hAnsi="Arial" w:cs="Arial"/>
          <w:color w:val="323232"/>
          <w:sz w:val="24"/>
          <w:szCs w:val="24"/>
          <w:lang w:val="pl-PL"/>
        </w:rPr>
        <w:t>instytucji - należy przez to rozumieć</w:t>
      </w:r>
      <w:r>
        <w:rPr>
          <w:rFonts w:ascii="Arial" w:eastAsia="Calibri" w:hAnsi="Arial" w:cs="Arial"/>
          <w:sz w:val="24"/>
          <w:szCs w:val="24"/>
          <w:lang w:val="pl-PL"/>
        </w:rPr>
        <w:t xml:space="preserve"> każdą instytucję świadczącą usługi uczniom lub działającą na rzecz </w:t>
      </w:r>
      <w:r>
        <w:rPr>
          <w:rFonts w:ascii="Arial" w:hAnsi="Arial" w:cs="Arial"/>
          <w:sz w:val="24"/>
          <w:szCs w:val="24"/>
          <w:lang w:val="pl-PL"/>
        </w:rPr>
        <w:t>uczniów</w:t>
      </w:r>
      <w:r>
        <w:rPr>
          <w:rFonts w:ascii="Arial" w:eastAsia="Calibri" w:hAnsi="Arial" w:cs="Arial"/>
          <w:sz w:val="24"/>
          <w:szCs w:val="24"/>
          <w:lang w:val="pl-PL"/>
        </w:rPr>
        <w:t>;</w:t>
      </w:r>
    </w:p>
    <w:p w14:paraId="04ED8883" w14:textId="77777777" w:rsidR="00A06FA6" w:rsidRDefault="00000000">
      <w:pPr>
        <w:pStyle w:val="Akapitzlist"/>
        <w:numPr>
          <w:ilvl w:val="0"/>
          <w:numId w:val="1"/>
        </w:numPr>
        <w:spacing w:after="240" w:line="360" w:lineRule="auto"/>
        <w:ind w:left="426" w:hanging="284"/>
        <w:jc w:val="both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osobie odpowiedzialnej za standardy małoletnich – należy przez to rozumieć wyznaczonego przez kierownictwo placówki pracownika odpowiedzialnego </w:t>
      </w:r>
      <w:r>
        <w:rPr>
          <w:rFonts w:ascii="Arial" w:hAnsi="Arial" w:cs="Arial"/>
          <w:sz w:val="24"/>
          <w:szCs w:val="24"/>
          <w:lang w:val="pl-PL"/>
        </w:rPr>
        <w:br/>
        <w:t>za realizację Standardów ochrony uczniów przed krzywdzeniem w placówce;</w:t>
      </w:r>
    </w:p>
    <w:p w14:paraId="279ACDB4" w14:textId="77777777" w:rsidR="00A06FA6" w:rsidRDefault="00000000">
      <w:pPr>
        <w:pStyle w:val="Akapitzlist"/>
        <w:numPr>
          <w:ilvl w:val="0"/>
          <w:numId w:val="1"/>
        </w:numPr>
        <w:spacing w:after="240" w:line="360" w:lineRule="auto"/>
        <w:ind w:left="426" w:hanging="284"/>
        <w:jc w:val="both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>
        <w:rPr>
          <w:rFonts w:ascii="Arial" w:eastAsia="Calibri" w:hAnsi="Arial" w:cs="Arial"/>
          <w:sz w:val="24"/>
          <w:szCs w:val="24"/>
          <w:lang w:val="pl-PL"/>
        </w:rPr>
        <w:t>danych osobowych ucznia – należy przez to rozumieć wszelkie informacje umożliwiające identyfikację ucznia, a w odniesieniu do konkretnego, zidentyfikowanego ucznia – wszelkie informacje o nim.</w:t>
      </w:r>
    </w:p>
    <w:p w14:paraId="78D22A22" w14:textId="77777777" w:rsidR="00A06FA6" w:rsidRDefault="00A06FA6">
      <w:pPr>
        <w:spacing w:after="240" w:line="360" w:lineRule="auto"/>
        <w:jc w:val="both"/>
        <w:rPr>
          <w:rFonts w:ascii="Arial" w:eastAsia="Calibri" w:hAnsi="Arial" w:cs="Arial"/>
          <w:sz w:val="24"/>
          <w:szCs w:val="24"/>
          <w:lang w:val="pl-PL"/>
        </w:rPr>
      </w:pPr>
    </w:p>
    <w:p w14:paraId="31A75FF3" w14:textId="77777777" w:rsidR="00A06FA6" w:rsidRDefault="00000000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>
        <w:rPr>
          <w:rFonts w:ascii="Arial" w:hAnsi="Arial" w:cs="Arial"/>
          <w:b/>
          <w:sz w:val="24"/>
          <w:szCs w:val="24"/>
          <w:lang w:val="pl-PL"/>
        </w:rPr>
        <w:t>Rozdział I</w:t>
      </w:r>
    </w:p>
    <w:p w14:paraId="7D18C205" w14:textId="77777777" w:rsidR="00A06FA6" w:rsidRDefault="00000000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>
        <w:rPr>
          <w:rFonts w:ascii="Arial" w:hAnsi="Arial" w:cs="Arial"/>
          <w:b/>
          <w:sz w:val="24"/>
          <w:szCs w:val="24"/>
          <w:lang w:val="pl-PL"/>
        </w:rPr>
        <w:t xml:space="preserve">Rozpoznawanie i reagowanie na czynniki ryzyka krzywdzenia </w:t>
      </w:r>
      <w:r>
        <w:rPr>
          <w:rFonts w:ascii="Arial" w:eastAsia="Calibri" w:hAnsi="Arial" w:cs="Arial"/>
          <w:b/>
          <w:sz w:val="24"/>
          <w:szCs w:val="24"/>
          <w:lang w:val="pl-PL"/>
        </w:rPr>
        <w:t>ucznia</w:t>
      </w:r>
    </w:p>
    <w:p w14:paraId="39D8245D" w14:textId="77777777" w:rsidR="00A06FA6" w:rsidRDefault="00A06FA6">
      <w:pPr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pl-PL"/>
        </w:rPr>
      </w:pPr>
    </w:p>
    <w:p w14:paraId="33F7E904" w14:textId="77777777" w:rsidR="00A06FA6" w:rsidRDefault="00000000">
      <w:pPr>
        <w:spacing w:after="0" w:line="360" w:lineRule="auto"/>
        <w:jc w:val="both"/>
        <w:rPr>
          <w:color w:val="C9211E"/>
        </w:rPr>
      </w:pPr>
      <w:r>
        <w:rPr>
          <w:rFonts w:ascii="Arial" w:eastAsia="Calibri" w:hAnsi="Arial" w:cs="Arial"/>
          <w:b/>
          <w:color w:val="C9211E"/>
          <w:sz w:val="24"/>
          <w:szCs w:val="24"/>
        </w:rPr>
        <w:t>§ 3.</w:t>
      </w:r>
    </w:p>
    <w:p w14:paraId="48B30124" w14:textId="77777777" w:rsidR="00A06FA6" w:rsidRDefault="00000000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Rekrutacja personelu Szkoły Podstawowej nr 182 im. Tadeusza Zawadzkiego „Zośki” w Łodzi odbywa się zgodnie z zasadami bezpiecznej rekrutacji personelu. Zasady Rekrutacji stanowią Załącznik nr 1 do niniejszych Standardów.</w:t>
      </w:r>
    </w:p>
    <w:p w14:paraId="163F8EE2" w14:textId="77777777" w:rsidR="00A06FA6" w:rsidRDefault="00000000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Personel zna i stosuje zasady bezpiecznych relacji personel – uczeń ustalone </w:t>
      </w:r>
      <w:r>
        <w:rPr>
          <w:rFonts w:ascii="Arial" w:hAnsi="Arial" w:cs="Arial"/>
          <w:sz w:val="24"/>
          <w:szCs w:val="24"/>
          <w:lang w:val="pl-PL"/>
        </w:rPr>
        <w:br/>
        <w:t>w Szkole Podstawowej nr 182 im. Tadeusza Zawadzkiego „Zośki” w Łodzi. Zasady stanowią Załącznik nr 2 do niniejszych Standardów.</w:t>
      </w:r>
    </w:p>
    <w:p w14:paraId="1F592E8C" w14:textId="77777777" w:rsidR="00A06FA6" w:rsidRDefault="00000000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lastRenderedPageBreak/>
        <w:t xml:space="preserve">W Szkole Podstawowej nr 182 im. Tadeusza Zawadzkiego „Zośki” w Łodzi dokonano analizy ryzyka Załącznik nr 8 wskazującej na potencjalne obszary </w:t>
      </w:r>
      <w:r>
        <w:rPr>
          <w:rFonts w:ascii="Arial" w:hAnsi="Arial" w:cs="Arial"/>
          <w:sz w:val="24"/>
          <w:szCs w:val="24"/>
          <w:lang w:val="pl-PL"/>
        </w:rPr>
        <w:br/>
        <w:t xml:space="preserve">i czynniki ryzyka oraz sposoby ich redukowania. </w:t>
      </w:r>
    </w:p>
    <w:p w14:paraId="3B5B7E69" w14:textId="77777777" w:rsidR="00A06FA6" w:rsidRDefault="00000000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Personel Szkoły Podstawowej nr 182 im. Tadeusza Zawadzkiego „Zośki” w Łodzi  posiada wiedzę na temat czynników ryzyka i symptomów krzywdzenia uczniów </w:t>
      </w:r>
      <w:r>
        <w:rPr>
          <w:rFonts w:ascii="Arial" w:hAnsi="Arial" w:cs="Arial"/>
          <w:sz w:val="24"/>
          <w:szCs w:val="24"/>
          <w:lang w:val="pl-PL"/>
        </w:rPr>
        <w:br/>
        <w:t>i zwraca na nie uwagę w ramach wykonywanych obowiązków.</w:t>
      </w:r>
    </w:p>
    <w:p w14:paraId="400D5BE9" w14:textId="77777777" w:rsidR="00A06FA6" w:rsidRDefault="00000000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Personel Szkoły Podstawowej nr 182 im. Tadeusza Zawadzkiego „Zośki” w Łodzi monitoruje sytuację i dobrostan ucznia.</w:t>
      </w:r>
    </w:p>
    <w:p w14:paraId="5B8BC459" w14:textId="77777777" w:rsidR="00A06FA6" w:rsidRDefault="00000000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W przypadku zidentyfikowania czynników ryzyka, pracownicy Szkoły Podstawowej nr 182 im. Tadeusza Zawadzkiego „Zośki” w Łodzi podejmują rozmowę z rodzicami/ opiekunami prawnymi, przekazując informacje na temat dostępnej oferty wsparcia i motywując ich do szukania dla siebie pomocy.</w:t>
      </w:r>
    </w:p>
    <w:p w14:paraId="1BF867D8" w14:textId="77777777" w:rsidR="00A06FA6" w:rsidRDefault="00A06FA6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23B49752" w14:textId="77777777" w:rsidR="00A06FA6" w:rsidRDefault="00000000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>
        <w:rPr>
          <w:rFonts w:ascii="Arial" w:hAnsi="Arial" w:cs="Arial"/>
          <w:b/>
          <w:sz w:val="24"/>
          <w:szCs w:val="24"/>
          <w:lang w:val="pl-PL"/>
        </w:rPr>
        <w:t>Rozdział II</w:t>
      </w:r>
    </w:p>
    <w:p w14:paraId="621DF410" w14:textId="77777777" w:rsidR="00A06FA6" w:rsidRDefault="00000000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>
        <w:rPr>
          <w:rFonts w:ascii="Arial" w:hAnsi="Arial" w:cs="Arial"/>
          <w:b/>
          <w:sz w:val="24"/>
          <w:szCs w:val="24"/>
          <w:lang w:val="pl-PL"/>
        </w:rPr>
        <w:t>Zasady reagowania na przypadki podejrzenia, że małoletni doświadcza krzywdzenia</w:t>
      </w:r>
    </w:p>
    <w:p w14:paraId="3228EA65" w14:textId="77777777" w:rsidR="00A06FA6" w:rsidRDefault="00000000">
      <w:pPr>
        <w:tabs>
          <w:tab w:val="left" w:pos="1065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>
        <w:rPr>
          <w:rFonts w:ascii="Arial" w:hAnsi="Arial" w:cs="Arial"/>
          <w:b/>
          <w:sz w:val="24"/>
          <w:szCs w:val="24"/>
          <w:lang w:val="pl-PL"/>
        </w:rPr>
        <w:tab/>
      </w:r>
    </w:p>
    <w:p w14:paraId="66B503B3" w14:textId="77777777" w:rsidR="00A06FA6" w:rsidRDefault="00000000">
      <w:pPr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pl-PL"/>
        </w:rPr>
      </w:pPr>
      <w:r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>
        <w:rPr>
          <w:rFonts w:ascii="Arial" w:eastAsia="Calibri" w:hAnsi="Arial" w:cs="Arial"/>
          <w:b/>
          <w:sz w:val="24"/>
          <w:szCs w:val="24"/>
          <w:lang w:val="pl-PL"/>
        </w:rPr>
        <w:t>4.</w:t>
      </w:r>
    </w:p>
    <w:p w14:paraId="495BD028" w14:textId="77777777" w:rsidR="00A06FA6" w:rsidRDefault="0000000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W przypadku powzięcia przez pracownika Szkoły Podstawowej nr 182 im. Tadeusza Zawadzkiego „Zośki” w Łodzi podejrzenia, że uczeń jest krzywdzony, pracownik ma obowiązek poinformowania dyrektora lub wyznaczonego pracownika szkoły.</w:t>
      </w:r>
    </w:p>
    <w:p w14:paraId="624D581C" w14:textId="77777777" w:rsidR="00A06FA6" w:rsidRDefault="00A06FA6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4C3A123F" w14:textId="77777777" w:rsidR="00A06FA6" w:rsidRDefault="00000000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>
        <w:rPr>
          <w:rFonts w:ascii="Arial" w:eastAsia="Calibri" w:hAnsi="Arial" w:cs="Arial"/>
          <w:b/>
          <w:sz w:val="24"/>
          <w:szCs w:val="24"/>
          <w:lang w:val="pl-PL"/>
        </w:rPr>
        <w:t>5.</w:t>
      </w:r>
    </w:p>
    <w:p w14:paraId="6ADAE030" w14:textId="77777777" w:rsidR="00A06FA6" w:rsidRDefault="00000000">
      <w:pPr>
        <w:pStyle w:val="Akapitzlist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Po uzyskaniu informacji, dyrektor lub wyznaczony pracownik szkoły wzywa opiekunów ucznia, którego krzywdzenie podejrzewa i informuje ich o podejrzeniu. </w:t>
      </w:r>
    </w:p>
    <w:p w14:paraId="69D78174" w14:textId="77777777" w:rsidR="00A06FA6" w:rsidRDefault="00000000">
      <w:pPr>
        <w:pStyle w:val="Akapitzlist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Wyznaczony przez dyrektora szkoły  pracownik sporządza opis sytuacji na podstawie rozmów z uczniem, nauczycielami, wychowawcą i rodzicami oraz opracowuje plan pomocy małoletniemu z zastrzeżeniem § </w:t>
      </w:r>
      <w:r>
        <w:rPr>
          <w:rFonts w:ascii="Arial" w:eastAsia="Calibri" w:hAnsi="Arial" w:cs="Arial"/>
          <w:sz w:val="24"/>
          <w:szCs w:val="24"/>
          <w:lang w:val="pl-PL"/>
        </w:rPr>
        <w:t>6</w:t>
      </w:r>
      <w:r>
        <w:rPr>
          <w:rFonts w:ascii="Arial" w:hAnsi="Arial" w:cs="Arial"/>
          <w:sz w:val="24"/>
          <w:szCs w:val="24"/>
          <w:lang w:val="pl-PL"/>
        </w:rPr>
        <w:t>.</w:t>
      </w:r>
    </w:p>
    <w:p w14:paraId="0B8E2E43" w14:textId="77777777" w:rsidR="00A06FA6" w:rsidRDefault="00000000">
      <w:pPr>
        <w:pStyle w:val="Akapitzlist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Plan pomocy małoletniemu powinien zawierać wskazania dotyczące:</w:t>
      </w:r>
    </w:p>
    <w:p w14:paraId="68918220" w14:textId="77777777" w:rsidR="00A06FA6" w:rsidRDefault="00000000">
      <w:pPr>
        <w:pStyle w:val="Akapitzlist"/>
        <w:numPr>
          <w:ilvl w:val="0"/>
          <w:numId w:val="4"/>
        </w:numPr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podjęcia </w:t>
      </w:r>
      <w:r>
        <w:rPr>
          <w:rFonts w:ascii="Arial" w:hAnsi="Arial" w:cs="Arial"/>
          <w:color w:val="C9211E"/>
          <w:sz w:val="24"/>
          <w:szCs w:val="24"/>
          <w:lang w:val="pl-PL"/>
        </w:rPr>
        <w:t>przez</w:t>
      </w:r>
      <w:r>
        <w:rPr>
          <w:rFonts w:ascii="Arial" w:hAnsi="Arial" w:cs="Arial"/>
          <w:sz w:val="24"/>
          <w:szCs w:val="24"/>
          <w:lang w:val="pl-PL"/>
        </w:rPr>
        <w:t xml:space="preserve"> szkołę działań w celu zapewnienia uczniowi bezpieczeństwa, </w:t>
      </w:r>
      <w:r>
        <w:rPr>
          <w:rFonts w:ascii="Arial" w:hAnsi="Arial" w:cs="Arial"/>
          <w:sz w:val="24"/>
          <w:szCs w:val="24"/>
          <w:lang w:val="pl-PL"/>
        </w:rPr>
        <w:br/>
        <w:t>w tym zgłoszenie podejrzenia krzywdzenia do odpowiedniej instytucji,</w:t>
      </w:r>
    </w:p>
    <w:p w14:paraId="3139F1E6" w14:textId="77777777" w:rsidR="00A06FA6" w:rsidRDefault="00000000">
      <w:pPr>
        <w:pStyle w:val="Akapitzlist"/>
        <w:numPr>
          <w:ilvl w:val="0"/>
          <w:numId w:val="4"/>
        </w:numPr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wsparcia, jakie zaoferuje uczniowi szkoła</w:t>
      </w:r>
      <w:r>
        <w:rPr>
          <w:rFonts w:ascii="Arial" w:hAnsi="Arial" w:cs="Arial"/>
          <w:color w:val="000000"/>
          <w:sz w:val="24"/>
          <w:szCs w:val="24"/>
          <w:lang w:val="pl-PL"/>
        </w:rPr>
        <w:t>,</w:t>
      </w:r>
    </w:p>
    <w:p w14:paraId="1701CA17" w14:textId="77777777" w:rsidR="00A06FA6" w:rsidRDefault="00000000">
      <w:pPr>
        <w:pStyle w:val="Akapitzlist"/>
        <w:numPr>
          <w:ilvl w:val="0"/>
          <w:numId w:val="4"/>
        </w:numPr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skierowania ucznia do specjalistycznej placówki pomocy, jeżeli istnieje taka potrzeba.</w:t>
      </w:r>
    </w:p>
    <w:p w14:paraId="3AB29D69" w14:textId="77777777" w:rsidR="00A06FA6" w:rsidRDefault="00A06FA6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714DA2CD" w14:textId="77777777" w:rsidR="00A06FA6" w:rsidRDefault="0000000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§ </w:t>
      </w:r>
      <w:r>
        <w:rPr>
          <w:rFonts w:ascii="Arial" w:eastAsia="Calibri" w:hAnsi="Arial" w:cs="Arial"/>
          <w:b/>
          <w:sz w:val="24"/>
          <w:szCs w:val="24"/>
        </w:rPr>
        <w:t>6</w:t>
      </w:r>
      <w:r>
        <w:rPr>
          <w:rFonts w:ascii="Arial" w:hAnsi="Arial" w:cs="Arial"/>
          <w:b/>
          <w:sz w:val="24"/>
          <w:szCs w:val="24"/>
        </w:rPr>
        <w:t>.</w:t>
      </w:r>
    </w:p>
    <w:p w14:paraId="4A6B949F" w14:textId="77777777" w:rsidR="00A06FA6" w:rsidRDefault="00000000">
      <w:pPr>
        <w:pStyle w:val="Akapitzlist"/>
        <w:numPr>
          <w:ilvl w:val="0"/>
          <w:numId w:val="5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W przypadkach bardziej skomplikowanych takich jak wykorzystywanie seksualne, wykorzystywanie fizyczne i psychiczne o dużym nasileniu dyrektor lub wyznaczony pracownik szkoły może powołać zespół interwencyjny, w skład którego mogą wejść: pedagog szkolny, pedagog specjalny, psycholog, wychowawca ucznia lub inni pracownicy. </w:t>
      </w:r>
    </w:p>
    <w:p w14:paraId="1C31853C" w14:textId="77777777" w:rsidR="00A06FA6" w:rsidRPr="00AD7CCF" w:rsidRDefault="00000000">
      <w:pPr>
        <w:pStyle w:val="Akapitzlist"/>
        <w:numPr>
          <w:ilvl w:val="0"/>
          <w:numId w:val="5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Zespół interwencyjny sporządza plan pomocy małoletniemu, spełniający wymogi </w:t>
      </w:r>
      <w:r w:rsidRPr="00AD7CCF">
        <w:rPr>
          <w:rFonts w:ascii="Arial" w:hAnsi="Arial" w:cs="Arial"/>
          <w:sz w:val="24"/>
          <w:szCs w:val="24"/>
          <w:lang w:val="pl-PL"/>
        </w:rPr>
        <w:t xml:space="preserve">określone w § </w:t>
      </w:r>
      <w:r w:rsidRPr="00AD7CCF">
        <w:rPr>
          <w:rFonts w:ascii="Arial" w:eastAsia="Calibri" w:hAnsi="Arial" w:cs="Arial"/>
          <w:sz w:val="24"/>
          <w:szCs w:val="24"/>
          <w:lang w:val="pl-PL"/>
        </w:rPr>
        <w:t>5</w:t>
      </w:r>
      <w:r w:rsidRPr="00AD7CCF">
        <w:rPr>
          <w:rFonts w:ascii="Arial" w:hAnsi="Arial" w:cs="Arial"/>
          <w:sz w:val="24"/>
          <w:szCs w:val="24"/>
          <w:lang w:val="pl-PL"/>
        </w:rPr>
        <w:t xml:space="preserve"> pkt </w:t>
      </w:r>
      <w:r w:rsidRPr="00AD7CCF">
        <w:rPr>
          <w:rFonts w:ascii="Arial" w:eastAsia="Calibri" w:hAnsi="Arial" w:cs="Arial"/>
          <w:sz w:val="24"/>
          <w:szCs w:val="24"/>
          <w:lang w:val="pl-PL"/>
        </w:rPr>
        <w:t>3 niniejszych Standardów</w:t>
      </w:r>
      <w:r w:rsidRPr="00AD7CCF">
        <w:rPr>
          <w:rFonts w:ascii="Arial" w:hAnsi="Arial" w:cs="Arial"/>
          <w:sz w:val="24"/>
          <w:szCs w:val="24"/>
          <w:lang w:val="pl-PL"/>
        </w:rPr>
        <w:t>.</w:t>
      </w:r>
    </w:p>
    <w:p w14:paraId="32D110BC" w14:textId="77777777" w:rsidR="00A06FA6" w:rsidRPr="00AD7CCF" w:rsidRDefault="00000000">
      <w:pPr>
        <w:pStyle w:val="Akapitzlist"/>
        <w:numPr>
          <w:ilvl w:val="0"/>
          <w:numId w:val="5"/>
        </w:numPr>
        <w:spacing w:after="0" w:line="360" w:lineRule="auto"/>
        <w:ind w:left="357" w:hanging="357"/>
        <w:jc w:val="both"/>
      </w:pPr>
      <w:r w:rsidRPr="00AD7CCF">
        <w:rPr>
          <w:rFonts w:ascii="Arial" w:hAnsi="Arial" w:cs="Arial"/>
          <w:sz w:val="24"/>
          <w:szCs w:val="24"/>
          <w:lang w:val="pl-PL"/>
        </w:rPr>
        <w:t>W przypadku, gdy podejrzenie krzywdzenia zgłoszą rodzice/opiekunowie ucznia, dyrektor szkoły jest zobowiązany powołać zespół interwencyjny.</w:t>
      </w:r>
    </w:p>
    <w:p w14:paraId="197BD025" w14:textId="45CF37CC" w:rsidR="00A06FA6" w:rsidRPr="00AD7CCF" w:rsidRDefault="00000000">
      <w:pPr>
        <w:pStyle w:val="Akapitzlist"/>
        <w:numPr>
          <w:ilvl w:val="0"/>
          <w:numId w:val="5"/>
        </w:numPr>
        <w:spacing w:after="0" w:line="360" w:lineRule="auto"/>
        <w:ind w:left="357" w:hanging="357"/>
        <w:jc w:val="both"/>
      </w:pPr>
      <w:r w:rsidRPr="00AD7CCF">
        <w:rPr>
          <w:rFonts w:ascii="Arial" w:hAnsi="Arial" w:cs="Arial"/>
          <w:sz w:val="24"/>
          <w:szCs w:val="24"/>
          <w:lang w:val="pl-PL"/>
        </w:rPr>
        <w:t xml:space="preserve">Zespół, o którym mowa w punkcie 3, wzywa rodziców/opiekunów ucznia na spotkanie wyjaśniające, podczas którego może zaproponować zdiagnozowanie zgłaszanego podejrzenia w zewnętrznej, bezstronnej instytucji. </w:t>
      </w:r>
      <w:r w:rsidRPr="00AD7CCF">
        <w:rPr>
          <w:rFonts w:ascii="Arial" w:hAnsi="Arial" w:cs="Arial"/>
          <w:sz w:val="24"/>
          <w:szCs w:val="24"/>
        </w:rPr>
        <w:t xml:space="preserve">Ze </w:t>
      </w:r>
      <w:proofErr w:type="spellStart"/>
      <w:r w:rsidRPr="00AD7CCF">
        <w:rPr>
          <w:rFonts w:ascii="Arial" w:hAnsi="Arial" w:cs="Arial"/>
          <w:sz w:val="24"/>
          <w:szCs w:val="24"/>
        </w:rPr>
        <w:t>spotkania</w:t>
      </w:r>
      <w:proofErr w:type="spellEnd"/>
      <w:r w:rsidRPr="00AD7CC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D7CCF">
        <w:rPr>
          <w:rFonts w:ascii="Arial" w:hAnsi="Arial" w:cs="Arial"/>
          <w:sz w:val="24"/>
          <w:szCs w:val="24"/>
        </w:rPr>
        <w:t>sporz</w:t>
      </w:r>
      <w:r w:rsidR="00AD7CCF">
        <w:rPr>
          <w:rFonts w:ascii="Arial" w:hAnsi="Arial" w:cs="Arial"/>
          <w:sz w:val="24"/>
          <w:szCs w:val="24"/>
        </w:rPr>
        <w:t>ą</w:t>
      </w:r>
      <w:r w:rsidRPr="00AD7CCF">
        <w:rPr>
          <w:rFonts w:ascii="Arial" w:hAnsi="Arial" w:cs="Arial"/>
          <w:sz w:val="24"/>
          <w:szCs w:val="24"/>
        </w:rPr>
        <w:t>dza</w:t>
      </w:r>
      <w:proofErr w:type="spellEnd"/>
      <w:r w:rsidRPr="00AD7CC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D7CCF">
        <w:rPr>
          <w:rFonts w:ascii="Arial" w:hAnsi="Arial" w:cs="Arial"/>
          <w:sz w:val="24"/>
          <w:szCs w:val="24"/>
        </w:rPr>
        <w:t>się</w:t>
      </w:r>
      <w:proofErr w:type="spellEnd"/>
      <w:r w:rsidRPr="00AD7CC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D7CCF">
        <w:rPr>
          <w:rFonts w:ascii="Arial" w:hAnsi="Arial" w:cs="Arial"/>
          <w:sz w:val="24"/>
          <w:szCs w:val="24"/>
        </w:rPr>
        <w:t>notatkę</w:t>
      </w:r>
      <w:proofErr w:type="spellEnd"/>
      <w:r w:rsidRPr="00AD7CCF">
        <w:rPr>
          <w:rFonts w:ascii="Arial" w:hAnsi="Arial" w:cs="Arial"/>
          <w:sz w:val="24"/>
          <w:szCs w:val="24"/>
        </w:rPr>
        <w:t>.</w:t>
      </w:r>
    </w:p>
    <w:p w14:paraId="3DECD8BC" w14:textId="77777777" w:rsidR="00A06FA6" w:rsidRDefault="00A06FA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42436E1A" w14:textId="77777777" w:rsidR="00A06FA6" w:rsidRDefault="00000000">
      <w:pPr>
        <w:tabs>
          <w:tab w:val="left" w:pos="2319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§ </w:t>
      </w:r>
      <w:r>
        <w:rPr>
          <w:rFonts w:ascii="Arial" w:eastAsia="Calibri" w:hAnsi="Arial" w:cs="Arial"/>
          <w:b/>
          <w:sz w:val="24"/>
          <w:szCs w:val="24"/>
        </w:rPr>
        <w:t>7</w:t>
      </w:r>
      <w:r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ab/>
      </w:r>
    </w:p>
    <w:p w14:paraId="2FE3B210" w14:textId="77777777" w:rsidR="00A06FA6" w:rsidRDefault="00000000">
      <w:pPr>
        <w:pStyle w:val="Akapitzlist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O sporządzonym przez zespół interwencyjny planie pomocy małoletniemu wraz </w:t>
      </w:r>
      <w:r>
        <w:rPr>
          <w:rFonts w:ascii="Arial" w:hAnsi="Arial" w:cs="Arial"/>
          <w:sz w:val="24"/>
          <w:szCs w:val="24"/>
          <w:lang w:val="pl-PL"/>
        </w:rPr>
        <w:br/>
        <w:t xml:space="preserve">z zaleceniem do współpracy informowani są  rodzice/opiekunowie. </w:t>
      </w:r>
    </w:p>
    <w:p w14:paraId="4D32E8C0" w14:textId="77777777" w:rsidR="00A06FA6" w:rsidRDefault="00000000">
      <w:pPr>
        <w:pStyle w:val="Akapitzlist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Przewodniczący zespołu interwencyjnego informuje rodziców/opiekunów </w:t>
      </w:r>
      <w:r>
        <w:rPr>
          <w:rFonts w:ascii="Arial" w:hAnsi="Arial" w:cs="Arial"/>
          <w:sz w:val="24"/>
          <w:szCs w:val="24"/>
          <w:lang w:val="pl-PL"/>
        </w:rPr>
        <w:br/>
        <w:t>o obowiązku szkoły – jako instytucji – zgłoszenia podejrzenia krzywdzenia małoletniego do odpowiedniej instytucji (prokuratura, policja lub sąd rodzinny, ośrodek pomocy społecznej bądź przewodniczący zespołu interdyscyplinarnego – procedura „Niebieskiej Karty” – w zależności od zdiagnozowanego typu krzywdzenia i skorelowanej z nim interwencji).</w:t>
      </w:r>
    </w:p>
    <w:p w14:paraId="3517FEE5" w14:textId="77777777" w:rsidR="00A06FA6" w:rsidRDefault="00000000">
      <w:pPr>
        <w:pStyle w:val="Akapitzlist"/>
        <w:spacing w:after="0" w:line="360" w:lineRule="auto"/>
        <w:ind w:left="357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>
        <w:rPr>
          <w:rFonts w:ascii="Arial" w:hAnsi="Arial" w:cs="Arial"/>
          <w:b/>
          <w:bCs/>
          <w:sz w:val="24"/>
          <w:szCs w:val="24"/>
          <w:lang w:val="pl-PL"/>
        </w:rPr>
        <w:t xml:space="preserve">Uwaga! Pracownicy pedagogiczni szkoły uczestniczą w realizacji procedury „Niebieskiej Karty”, w tym uprawnieni są do samodzielnego jej wszczynania, jeżeli powezmą podejrzenie, że małoletni doświadcza przemocy domowej. </w:t>
      </w:r>
    </w:p>
    <w:p w14:paraId="749A554E" w14:textId="77777777" w:rsidR="00A06FA6" w:rsidRDefault="00000000">
      <w:pPr>
        <w:pStyle w:val="Akapitzlist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Po poinformowaniu rodziców/opiekunów małoletniego – dyrektor szkoły składa zawiadomienie o podejrzeniu przestępstwa do prokuratury/policji lub wniosek </w:t>
      </w:r>
      <w:r>
        <w:rPr>
          <w:rFonts w:ascii="Arial" w:hAnsi="Arial" w:cs="Arial"/>
          <w:sz w:val="24"/>
          <w:szCs w:val="24"/>
          <w:lang w:val="pl-PL"/>
        </w:rPr>
        <w:br/>
        <w:t>o wgląd w sytuację rodziny do sądu rejonowego, wydziału rodzinnego i nieletnich,</w:t>
      </w:r>
      <w:r>
        <w:rPr>
          <w:rFonts w:ascii="Arial" w:hAnsi="Arial" w:cs="Arial"/>
          <w:color w:val="FF0000"/>
          <w:sz w:val="24"/>
          <w:szCs w:val="24"/>
          <w:lang w:val="pl-PL"/>
        </w:rPr>
        <w:t xml:space="preserve"> </w:t>
      </w:r>
      <w:r>
        <w:rPr>
          <w:rFonts w:ascii="Arial" w:hAnsi="Arial" w:cs="Arial"/>
          <w:sz w:val="24"/>
          <w:szCs w:val="24"/>
          <w:lang w:val="pl-PL"/>
        </w:rPr>
        <w:t>ośrodka pomocy społecznej lub przesyła formularz „Niebieska Karta – A” do przewodniczącego zespołu interdyscyplinarnego.</w:t>
      </w:r>
    </w:p>
    <w:p w14:paraId="5FC7816D" w14:textId="77777777" w:rsidR="00A06FA6" w:rsidRDefault="00000000">
      <w:pPr>
        <w:pStyle w:val="Akapitzlist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lastRenderedPageBreak/>
        <w:t>Dalszy tok postępowania leży w kompetencjach instytucji wskazanych w punkcie 3.</w:t>
      </w:r>
    </w:p>
    <w:p w14:paraId="03BD289D" w14:textId="77777777" w:rsidR="00A06FA6" w:rsidRDefault="00A06FA6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0ACBC5BD" w14:textId="77777777" w:rsidR="00A06FA6" w:rsidRDefault="0000000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§ </w:t>
      </w:r>
      <w:r>
        <w:rPr>
          <w:rFonts w:ascii="Arial" w:eastAsia="Calibri" w:hAnsi="Arial" w:cs="Arial"/>
          <w:b/>
          <w:sz w:val="24"/>
          <w:szCs w:val="24"/>
        </w:rPr>
        <w:t>8</w:t>
      </w:r>
      <w:r>
        <w:rPr>
          <w:rFonts w:ascii="Arial" w:hAnsi="Arial" w:cs="Arial"/>
          <w:b/>
          <w:sz w:val="24"/>
          <w:szCs w:val="24"/>
        </w:rPr>
        <w:t>.</w:t>
      </w:r>
    </w:p>
    <w:p w14:paraId="466D87B3" w14:textId="77777777" w:rsidR="00A06FA6" w:rsidRDefault="00000000">
      <w:pPr>
        <w:pStyle w:val="Akapitzlist"/>
        <w:numPr>
          <w:ilvl w:val="0"/>
          <w:numId w:val="7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Z przebiegu interwencji sporządza się kartę interwencji, której wzór stanowi Załącznik nr 3 do niniejszych Standardów. Kartę tę załącza się do dokumentacji ucznia w szkole.</w:t>
      </w:r>
    </w:p>
    <w:p w14:paraId="72FBC606" w14:textId="77777777" w:rsidR="00A06FA6" w:rsidRDefault="00000000">
      <w:pPr>
        <w:pStyle w:val="Akapitzlist"/>
        <w:numPr>
          <w:ilvl w:val="0"/>
          <w:numId w:val="7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Wszyscy pracownicy szkoły i inne osoby, które w związku z wykonywaniem obowiązków służbowych, podjęły informację o krzywdzeniu ucznia lub informacje </w:t>
      </w:r>
      <w:r>
        <w:rPr>
          <w:rFonts w:ascii="Arial" w:hAnsi="Arial" w:cs="Arial"/>
          <w:sz w:val="24"/>
          <w:szCs w:val="24"/>
          <w:lang w:val="pl-PL"/>
        </w:rPr>
        <w:br/>
        <w:t>z tym związane, są zobowiązani do zachowania tych informacji w tajemnicy, wyłączając informacje przekazywane uprawnionym instytucjom w ramach działań interwencyjnych.</w:t>
      </w:r>
    </w:p>
    <w:p w14:paraId="3FE8D8E1" w14:textId="77777777" w:rsidR="00A06FA6" w:rsidRDefault="00A06FA6">
      <w:pPr>
        <w:pStyle w:val="Akapitzlist"/>
        <w:spacing w:after="0" w:line="360" w:lineRule="auto"/>
        <w:ind w:left="357"/>
        <w:jc w:val="both"/>
        <w:rPr>
          <w:rFonts w:ascii="Arial" w:hAnsi="Arial" w:cs="Arial"/>
          <w:sz w:val="24"/>
          <w:szCs w:val="24"/>
          <w:lang w:val="pl-PL"/>
        </w:rPr>
      </w:pPr>
    </w:p>
    <w:p w14:paraId="62D4FD96" w14:textId="77777777" w:rsidR="00A06FA6" w:rsidRDefault="00000000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>
        <w:rPr>
          <w:rFonts w:ascii="Arial" w:hAnsi="Arial" w:cs="Arial"/>
          <w:b/>
          <w:bCs/>
          <w:sz w:val="24"/>
          <w:szCs w:val="24"/>
          <w:lang w:val="pl-PL"/>
        </w:rPr>
        <w:t>Rozdział III</w:t>
      </w:r>
    </w:p>
    <w:p w14:paraId="20115922" w14:textId="77777777" w:rsidR="00A06FA6" w:rsidRDefault="00000000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>
        <w:rPr>
          <w:rFonts w:ascii="Arial" w:hAnsi="Arial" w:cs="Arial"/>
          <w:b/>
          <w:bCs/>
          <w:sz w:val="24"/>
          <w:szCs w:val="24"/>
          <w:lang w:val="pl-PL"/>
        </w:rPr>
        <w:t>Zasady ochrony wizerunku ucznia i danych osobowych małoletnich</w:t>
      </w:r>
    </w:p>
    <w:p w14:paraId="54952792" w14:textId="77777777" w:rsidR="00A06FA6" w:rsidRDefault="00000000">
      <w:pPr>
        <w:tabs>
          <w:tab w:val="left" w:pos="2400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§ </w:t>
      </w:r>
      <w:r>
        <w:rPr>
          <w:rFonts w:ascii="Arial" w:eastAsia="Calibri" w:hAnsi="Arial" w:cs="Arial"/>
          <w:b/>
          <w:sz w:val="24"/>
          <w:szCs w:val="24"/>
        </w:rPr>
        <w:t>9</w:t>
      </w:r>
      <w:r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ab/>
      </w:r>
    </w:p>
    <w:p w14:paraId="791BEB0C" w14:textId="77777777" w:rsidR="00A06FA6" w:rsidRDefault="00000000">
      <w:pPr>
        <w:pStyle w:val="Akapitzlist"/>
        <w:numPr>
          <w:ilvl w:val="0"/>
          <w:numId w:val="8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Szkoła Podstawowa nr 182 im. Tadeusza Zawadzkiego „Zośki” w Łodzi, uznając prawo ucznia do prywatności i ochrony dóbr osobistych, zapewnia ochronę wizerunku ucznia, zapewnia najwyższe standardy ochrony danych osobowych małoletnich zgodnie z obowiązującymi przepisami prawa.</w:t>
      </w:r>
    </w:p>
    <w:p w14:paraId="3F15117D" w14:textId="77777777" w:rsidR="00A06FA6" w:rsidRDefault="00000000">
      <w:pPr>
        <w:pStyle w:val="Akapitzlist"/>
        <w:numPr>
          <w:ilvl w:val="0"/>
          <w:numId w:val="8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Wytyczne dotyczące zasad ochrony wizerunku ucznia i ich danych stanowią Załącznik nr 4 do niniejszych Standardów.</w:t>
      </w:r>
    </w:p>
    <w:p w14:paraId="264CB211" w14:textId="77777777" w:rsidR="00A06FA6" w:rsidRDefault="00A06FA6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6757FEDB" w14:textId="77777777" w:rsidR="00A06FA6" w:rsidRDefault="0000000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§ </w:t>
      </w:r>
      <w:r>
        <w:rPr>
          <w:rFonts w:ascii="Arial" w:eastAsia="Calibri" w:hAnsi="Arial" w:cs="Arial"/>
          <w:b/>
          <w:sz w:val="24"/>
          <w:szCs w:val="24"/>
        </w:rPr>
        <w:t>10</w:t>
      </w:r>
      <w:r>
        <w:rPr>
          <w:rFonts w:ascii="Arial" w:hAnsi="Arial" w:cs="Arial"/>
          <w:b/>
          <w:sz w:val="24"/>
          <w:szCs w:val="24"/>
        </w:rPr>
        <w:t>.</w:t>
      </w:r>
    </w:p>
    <w:p w14:paraId="35D8F8BE" w14:textId="77777777" w:rsidR="00A06FA6" w:rsidRDefault="00000000">
      <w:pPr>
        <w:pStyle w:val="Akapitzlist"/>
        <w:numPr>
          <w:ilvl w:val="0"/>
          <w:numId w:val="9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Pracownikowi Szkoły Podstawowej nr 182 im. Tadeusza Zawadzkiego „Zośki” </w:t>
      </w:r>
      <w:r>
        <w:rPr>
          <w:rFonts w:ascii="Arial" w:hAnsi="Arial" w:cs="Arial"/>
          <w:sz w:val="24"/>
          <w:szCs w:val="24"/>
          <w:lang w:val="pl-PL"/>
        </w:rPr>
        <w:br/>
        <w:t xml:space="preserve">w Łodzi  nie wolno umożliwiać przedstawicielom mediów utrwalania wizerunku ucznia (filmowanie, fotografowanie, </w:t>
      </w:r>
      <w:r w:rsidRPr="00AD7CCF">
        <w:rPr>
          <w:rFonts w:ascii="Arial" w:hAnsi="Arial" w:cs="Arial"/>
          <w:sz w:val="24"/>
          <w:szCs w:val="24"/>
          <w:lang w:val="pl-PL"/>
        </w:rPr>
        <w:t>nagrywanie głosu ucznia) bez pisemnej zgody rodziców lub jego opiekunów prawnych.</w:t>
      </w:r>
    </w:p>
    <w:p w14:paraId="5FCB5B0D" w14:textId="77777777" w:rsidR="00A06FA6" w:rsidRDefault="00000000">
      <w:pPr>
        <w:pStyle w:val="Akapitzlist"/>
        <w:numPr>
          <w:ilvl w:val="0"/>
          <w:numId w:val="9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Niedopuszczalne jest podanie przedstawicielowi mediów danych kontaktowych do opiekuna ucznia – bez wiedzy i zgody tego opiekuna. </w:t>
      </w:r>
    </w:p>
    <w:p w14:paraId="1770ED3F" w14:textId="77777777" w:rsidR="00A06FA6" w:rsidRDefault="00A06FA6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624A5676" w14:textId="77777777" w:rsidR="00A06FA6" w:rsidRDefault="00000000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>
        <w:rPr>
          <w:rFonts w:ascii="Arial" w:eastAsia="Calibri" w:hAnsi="Arial" w:cs="Arial"/>
          <w:b/>
          <w:sz w:val="24"/>
          <w:szCs w:val="24"/>
          <w:lang w:val="pl-PL"/>
        </w:rPr>
        <w:t>11</w:t>
      </w:r>
      <w:r>
        <w:rPr>
          <w:rFonts w:ascii="Arial" w:hAnsi="Arial" w:cs="Arial"/>
          <w:b/>
          <w:sz w:val="24"/>
          <w:szCs w:val="24"/>
          <w:lang w:val="pl-PL"/>
        </w:rPr>
        <w:t>.</w:t>
      </w:r>
    </w:p>
    <w:p w14:paraId="58E3DF22" w14:textId="400DA655" w:rsidR="00A06FA6" w:rsidRDefault="00000000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Upublicznienie przez pracownika Szkoły Podstawowej nr 182 im. Tadeusza Zawadzkiego „Zośki” w Łodzi wizerunku ucznia utrwalonego w jakiejkolwiek formie </w:t>
      </w:r>
      <w:r>
        <w:rPr>
          <w:rFonts w:ascii="Arial" w:hAnsi="Arial" w:cs="Arial"/>
          <w:sz w:val="24"/>
          <w:szCs w:val="24"/>
          <w:lang w:val="pl-PL"/>
        </w:rPr>
        <w:lastRenderedPageBreak/>
        <w:t xml:space="preserve">wymaga pisemnej </w:t>
      </w:r>
      <w:r w:rsidRPr="00AD7CCF">
        <w:rPr>
          <w:rFonts w:ascii="Arial" w:hAnsi="Arial" w:cs="Arial"/>
          <w:sz w:val="24"/>
          <w:szCs w:val="24"/>
          <w:lang w:val="pl-PL"/>
        </w:rPr>
        <w:t xml:space="preserve">zgody rodziców lub jego opiekunów prawnych. </w:t>
      </w:r>
      <w:r w:rsidR="00AD7CCF">
        <w:rPr>
          <w:rFonts w:ascii="Arial" w:hAnsi="Arial" w:cs="Arial"/>
          <w:sz w:val="24"/>
          <w:szCs w:val="24"/>
          <w:lang w:val="pl-PL"/>
        </w:rPr>
        <w:t xml:space="preserve">Możliwe jest powzięcie jednorazowej zgody rodziców / opiekunów prawnych na rejestrowanie i zamieszczenie wizerunku ucznia z konkretnego wydarzenie szkolnego. </w:t>
      </w:r>
      <w:r w:rsidRPr="00AD7CCF">
        <w:rPr>
          <w:rFonts w:ascii="Arial" w:hAnsi="Arial" w:cs="Arial"/>
          <w:b/>
          <w:sz w:val="24"/>
          <w:szCs w:val="24"/>
          <w:lang w:val="pl-PL"/>
        </w:rPr>
        <w:t>Uwaga</w:t>
      </w:r>
      <w:r>
        <w:rPr>
          <w:rFonts w:ascii="Arial" w:hAnsi="Arial" w:cs="Arial"/>
          <w:b/>
          <w:sz w:val="24"/>
          <w:szCs w:val="24"/>
          <w:lang w:val="pl-PL"/>
        </w:rPr>
        <w:t>!</w:t>
      </w:r>
      <w:r>
        <w:rPr>
          <w:rFonts w:ascii="Arial" w:hAnsi="Arial" w:cs="Arial"/>
          <w:sz w:val="24"/>
          <w:szCs w:val="24"/>
          <w:lang w:val="pl-PL"/>
        </w:rPr>
        <w:t xml:space="preserve"> </w:t>
      </w:r>
      <w:r>
        <w:rPr>
          <w:rFonts w:ascii="Arial" w:hAnsi="Arial" w:cs="Arial"/>
          <w:b/>
          <w:sz w:val="24"/>
          <w:szCs w:val="24"/>
          <w:lang w:val="pl-PL"/>
        </w:rPr>
        <w:t xml:space="preserve">Jeżeli wizerunek ucznia stanowi jedynie szczegół całości, takiej jak: zgromadzenie, krajobraz, publiczna impreza, zgoda na upublicznienie wizerunku ucznia </w:t>
      </w:r>
      <w:r>
        <w:rPr>
          <w:rFonts w:ascii="Arial" w:hAnsi="Arial" w:cs="Arial"/>
          <w:b/>
          <w:sz w:val="24"/>
          <w:szCs w:val="24"/>
          <w:lang w:val="pl-PL"/>
        </w:rPr>
        <w:br/>
        <w:t>nie jest wymagana.</w:t>
      </w:r>
    </w:p>
    <w:p w14:paraId="38F3F544" w14:textId="77777777" w:rsidR="00A06FA6" w:rsidRDefault="00A06FA6">
      <w:pPr>
        <w:spacing w:after="0" w:line="360" w:lineRule="auto"/>
        <w:jc w:val="both"/>
        <w:rPr>
          <w:rFonts w:ascii="Arial" w:hAnsi="Arial" w:cs="Arial"/>
          <w:color w:val="FF0000"/>
          <w:sz w:val="24"/>
          <w:szCs w:val="24"/>
          <w:lang w:val="pl-PL"/>
        </w:rPr>
      </w:pPr>
    </w:p>
    <w:p w14:paraId="02150A59" w14:textId="77777777" w:rsidR="00A06FA6" w:rsidRDefault="00000000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>
        <w:rPr>
          <w:rFonts w:ascii="Arial" w:hAnsi="Arial" w:cs="Arial"/>
          <w:b/>
          <w:bCs/>
          <w:sz w:val="24"/>
          <w:szCs w:val="24"/>
          <w:lang w:val="pl-PL"/>
        </w:rPr>
        <w:t>Rozdział IV</w:t>
      </w:r>
    </w:p>
    <w:p w14:paraId="7C3AA73C" w14:textId="77777777" w:rsidR="00A06FA6" w:rsidRDefault="00000000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Internetu i mediów elektronicznych </w:t>
      </w:r>
      <w:r>
        <w:rPr>
          <w:rFonts w:ascii="Arial" w:hAnsi="Arial" w:cs="Arial"/>
          <w:b/>
          <w:bCs/>
          <w:sz w:val="24"/>
          <w:szCs w:val="24"/>
          <w:lang w:val="pl-PL"/>
        </w:rPr>
        <w:br/>
      </w:r>
      <w:r>
        <w:rPr>
          <w:rFonts w:ascii="Arial" w:hAnsi="Arial" w:cs="Arial"/>
          <w:sz w:val="24"/>
          <w:szCs w:val="24"/>
          <w:lang w:val="pl-PL"/>
        </w:rPr>
        <w:t>w Szkole Podstawowej nr 182 im. Tadeusza Zawadzkiego „Zośki” w Łodzi</w:t>
      </w:r>
    </w:p>
    <w:p w14:paraId="712E9DC2" w14:textId="77777777" w:rsidR="00A06FA6" w:rsidRDefault="00A06FA6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4672113" w14:textId="77777777" w:rsidR="00A06FA6" w:rsidRDefault="0000000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§ </w:t>
      </w:r>
      <w:r>
        <w:rPr>
          <w:rFonts w:ascii="Arial" w:eastAsia="Calibri" w:hAnsi="Arial" w:cs="Arial"/>
          <w:b/>
          <w:sz w:val="24"/>
          <w:szCs w:val="24"/>
        </w:rPr>
        <w:t>12</w:t>
      </w:r>
      <w:r>
        <w:rPr>
          <w:rFonts w:ascii="Arial" w:hAnsi="Arial" w:cs="Arial"/>
          <w:b/>
          <w:sz w:val="24"/>
          <w:szCs w:val="24"/>
        </w:rPr>
        <w:t>.</w:t>
      </w:r>
    </w:p>
    <w:p w14:paraId="236CAAA6" w14:textId="77777777" w:rsidR="00A06FA6" w:rsidRDefault="00000000">
      <w:pPr>
        <w:pStyle w:val="Akapitzlist"/>
        <w:numPr>
          <w:ilvl w:val="0"/>
          <w:numId w:val="10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Szkoła Podstawowa nr 182 im. Tadeusza Zawadzkiego „Zośki” w Łodzi zapewniając uczniom dostęp do Internetu, podejmuje działania zabezpieczające małoletnich przed dostępem do treści, które mogą stanowić zagrożenie dla ich prawidłowego rozwoju. W szczególności instaluje i aktualizuje oprogramowanie zabezpieczające. Zasady bezpiecznego korzystania z Internetu i mediów elektronicznych stanowią Załącznik nr 5 do niniejszych Standardów.</w:t>
      </w:r>
    </w:p>
    <w:p w14:paraId="1ADB667E" w14:textId="77777777" w:rsidR="00A06FA6" w:rsidRDefault="00000000">
      <w:pPr>
        <w:pStyle w:val="Akapitzlist"/>
        <w:numPr>
          <w:ilvl w:val="0"/>
          <w:numId w:val="10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Na terenie szkoły  w czasie zajęć, </w:t>
      </w:r>
      <w:bookmarkStart w:id="0" w:name="_Hlk168756074"/>
      <w:r>
        <w:rPr>
          <w:rFonts w:ascii="Arial" w:hAnsi="Arial" w:cs="Arial"/>
          <w:sz w:val="24"/>
          <w:szCs w:val="24"/>
          <w:lang w:val="pl-PL"/>
        </w:rPr>
        <w:t xml:space="preserve">dostęp ucznia </w:t>
      </w:r>
      <w:bookmarkEnd w:id="0"/>
      <w:r>
        <w:rPr>
          <w:rFonts w:ascii="Arial" w:hAnsi="Arial" w:cs="Arial"/>
          <w:sz w:val="24"/>
          <w:szCs w:val="24"/>
          <w:lang w:val="pl-PL"/>
        </w:rPr>
        <w:t>do Internetu możliwy jest tylko pod nadzorem pracownika szkoły.</w:t>
      </w:r>
    </w:p>
    <w:p w14:paraId="6DF7AE7C" w14:textId="77777777" w:rsidR="00A06FA6" w:rsidRDefault="00000000">
      <w:pPr>
        <w:pStyle w:val="Akapitzlist"/>
        <w:numPr>
          <w:ilvl w:val="0"/>
          <w:numId w:val="10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W przypadku gdy dostęp do Internetu w szkole realizowany jest pod nadzorem pracownika szkoły, jest on zobowiązany informować uczniów o zasadach bezpiecznego korzystania z Internetu oraz czuwać nad ich bezpieczeństwem podczas korzystania z Internetu w czasie zajęć.</w:t>
      </w:r>
    </w:p>
    <w:p w14:paraId="51EDCC86" w14:textId="77777777" w:rsidR="00A06FA6" w:rsidRDefault="00A06FA6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2ACC05BA" w14:textId="77777777" w:rsidR="00A06FA6" w:rsidRDefault="0000000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§ </w:t>
      </w:r>
      <w:r>
        <w:rPr>
          <w:rFonts w:ascii="Arial" w:eastAsia="Calibri" w:hAnsi="Arial" w:cs="Arial"/>
          <w:b/>
          <w:sz w:val="24"/>
          <w:szCs w:val="24"/>
        </w:rPr>
        <w:t>13</w:t>
      </w:r>
      <w:r>
        <w:rPr>
          <w:rFonts w:ascii="Arial" w:hAnsi="Arial" w:cs="Arial"/>
          <w:b/>
          <w:sz w:val="24"/>
          <w:szCs w:val="24"/>
        </w:rPr>
        <w:t>.</w:t>
      </w:r>
    </w:p>
    <w:p w14:paraId="70046A43" w14:textId="77777777" w:rsidR="00A06FA6" w:rsidRDefault="00000000">
      <w:pPr>
        <w:pStyle w:val="Akapitzlist"/>
        <w:numPr>
          <w:ilvl w:val="0"/>
          <w:numId w:val="11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Dyrektor Szkoły Podstawowej nr 182 im. Tadeusza Zawadzkiego „Zośki” w Łodzi zobowiązany jest do zapewnienia właściwego zabezpieczenia sieci przed niebezpiecznymi treściami, poprzez instalację i aktualizację odpowiedniego oprogramowania.</w:t>
      </w:r>
    </w:p>
    <w:p w14:paraId="746D874B" w14:textId="77777777" w:rsidR="00A06FA6" w:rsidRDefault="00A06FA6">
      <w:pPr>
        <w:pStyle w:val="Akapitzlist"/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28EC4B4C" w14:textId="77777777" w:rsidR="00A06FA6" w:rsidRDefault="00000000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>
        <w:rPr>
          <w:rFonts w:ascii="Arial" w:hAnsi="Arial" w:cs="Arial"/>
          <w:b/>
          <w:sz w:val="24"/>
          <w:szCs w:val="24"/>
          <w:lang w:val="pl-PL"/>
        </w:rPr>
        <w:t>Rozdział V</w:t>
      </w:r>
    </w:p>
    <w:p w14:paraId="0C11709D" w14:textId="77777777" w:rsidR="00A06FA6" w:rsidRDefault="00000000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>
        <w:rPr>
          <w:rFonts w:ascii="Arial" w:hAnsi="Arial" w:cs="Arial"/>
          <w:b/>
          <w:sz w:val="24"/>
          <w:szCs w:val="24"/>
          <w:lang w:val="pl-PL"/>
        </w:rPr>
        <w:t>Monitoring stosowania Standarów Ochrony Małoletnich przed krzywdzeniem</w:t>
      </w:r>
    </w:p>
    <w:p w14:paraId="1419EDE3" w14:textId="77777777" w:rsidR="00A06FA6" w:rsidRDefault="00A06FA6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41C7CF71" w14:textId="77777777" w:rsidR="00A06FA6" w:rsidRDefault="0000000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§ </w:t>
      </w:r>
      <w:r>
        <w:rPr>
          <w:rFonts w:ascii="Arial" w:eastAsia="Calibri" w:hAnsi="Arial" w:cs="Arial"/>
          <w:b/>
          <w:sz w:val="24"/>
          <w:szCs w:val="24"/>
        </w:rPr>
        <w:t>14</w:t>
      </w:r>
      <w:r>
        <w:rPr>
          <w:rFonts w:ascii="Arial" w:hAnsi="Arial" w:cs="Arial"/>
          <w:b/>
          <w:sz w:val="24"/>
          <w:szCs w:val="24"/>
        </w:rPr>
        <w:t>.</w:t>
      </w:r>
    </w:p>
    <w:p w14:paraId="296E01D0" w14:textId="77777777" w:rsidR="00A06FA6" w:rsidRDefault="00000000">
      <w:pPr>
        <w:pStyle w:val="Akapitzlist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Dyrektor wyznacza pracownika odpowiedzialnego za realizację (w tym upowszechnianie) Standardów Ochrony Małoletnich przed krzywdzeniem </w:t>
      </w:r>
      <w:r>
        <w:rPr>
          <w:rFonts w:ascii="Arial" w:hAnsi="Arial" w:cs="Arial"/>
          <w:sz w:val="24"/>
          <w:szCs w:val="24"/>
          <w:lang w:val="pl-PL"/>
        </w:rPr>
        <w:br/>
        <w:t>w Szkole Podstawowej nr 182 im. Tadeusza Zawadzkiego „Zośki” w Łodzi .</w:t>
      </w:r>
    </w:p>
    <w:p w14:paraId="7C484148" w14:textId="77777777" w:rsidR="00A06FA6" w:rsidRDefault="00000000">
      <w:pPr>
        <w:pStyle w:val="Akapitzlist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Pracownik, o którym mowa w punkcie 1, jest odpowiedzialny za monitorowanie realizacji Standardów oraz proponowanie zmian w Standardach, w szczególności mających na celu dostosowanie do aktualnie obowiązujących przepisów prawa oraz potrzeb placówki.</w:t>
      </w:r>
    </w:p>
    <w:p w14:paraId="7AFD5440" w14:textId="77777777" w:rsidR="00A06FA6" w:rsidRDefault="00000000">
      <w:pPr>
        <w:pStyle w:val="Akapitzlist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Pracownik odpowiedzialny za realizację Standardów ochrony małoletnich przeprowadza wśród personelu szkoły, raz na </w:t>
      </w:r>
      <w:r>
        <w:rPr>
          <w:rFonts w:ascii="Arial" w:eastAsia="Calibri" w:hAnsi="Arial" w:cs="Arial"/>
          <w:sz w:val="24"/>
          <w:szCs w:val="24"/>
          <w:lang w:val="pl-PL"/>
        </w:rPr>
        <w:t xml:space="preserve">24 </w:t>
      </w:r>
      <w:r>
        <w:rPr>
          <w:rFonts w:ascii="Arial" w:hAnsi="Arial" w:cs="Arial"/>
          <w:sz w:val="24"/>
          <w:szCs w:val="24"/>
          <w:lang w:val="pl-PL"/>
        </w:rPr>
        <w:t>miesiące, ankietę monitorującą poziom realizacji Standardów. Wzór ankiety stanowi Załącznik nr 6 do niniejszych Standardów. W ankiecie pracownicy mogą proponować zmiany oraz wskazywać naruszenia Standardów.</w:t>
      </w:r>
    </w:p>
    <w:p w14:paraId="63960712" w14:textId="77777777" w:rsidR="00A06FA6" w:rsidRDefault="00000000">
      <w:pPr>
        <w:pStyle w:val="Akapitzlist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Na podstawie przeprowadzonej ankiety, osoba odpowiedzialna za realizację Standardów Ochrony Małoletnich sporządza raport z monitoringu, który następnie przekazuje dyrektorowi szkoły.</w:t>
      </w:r>
    </w:p>
    <w:p w14:paraId="0D9A2611" w14:textId="77777777" w:rsidR="00A06FA6" w:rsidRDefault="00000000">
      <w:pPr>
        <w:pStyle w:val="Akapitzlist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Dyrektor Szkoły Podstawowej nr 182 im. Tadeusza Zawadzkiego „Zośki” w Łodzi  na podstawie otrzymanego raportu wprowadza do </w:t>
      </w:r>
      <w:r>
        <w:rPr>
          <w:rFonts w:ascii="Arial" w:hAnsi="Arial" w:cs="Arial"/>
          <w:iCs/>
          <w:sz w:val="24"/>
          <w:szCs w:val="24"/>
          <w:lang w:val="pl-PL"/>
        </w:rPr>
        <w:t xml:space="preserve">Standardów </w:t>
      </w:r>
      <w:r>
        <w:rPr>
          <w:rFonts w:ascii="Arial" w:hAnsi="Arial" w:cs="Arial"/>
          <w:sz w:val="24"/>
          <w:szCs w:val="24"/>
          <w:lang w:val="pl-PL"/>
        </w:rPr>
        <w:t>niezbędne zmiany i ogłasza je pracownikom, uczniom i ich rodzicom/opiekunom.</w:t>
      </w:r>
    </w:p>
    <w:p w14:paraId="6DB31C8F" w14:textId="77777777" w:rsidR="00A06FA6" w:rsidRDefault="00A06FA6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0B5B979C" w14:textId="77777777" w:rsidR="00A06FA6" w:rsidRDefault="00000000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>
        <w:rPr>
          <w:rFonts w:ascii="Arial" w:hAnsi="Arial" w:cs="Arial"/>
          <w:b/>
          <w:sz w:val="24"/>
          <w:szCs w:val="24"/>
          <w:lang w:val="pl-PL"/>
        </w:rPr>
        <w:t>Rozdział VI</w:t>
      </w:r>
    </w:p>
    <w:p w14:paraId="53D3E050" w14:textId="77777777" w:rsidR="00A06FA6" w:rsidRDefault="00000000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>
        <w:rPr>
          <w:rFonts w:ascii="Arial" w:eastAsia="Calibri" w:hAnsi="Arial" w:cs="Arial"/>
          <w:b/>
          <w:sz w:val="24"/>
          <w:szCs w:val="24"/>
          <w:lang w:val="pl-PL"/>
        </w:rPr>
        <w:t>15</w:t>
      </w:r>
      <w:r>
        <w:rPr>
          <w:rFonts w:ascii="Arial" w:hAnsi="Arial" w:cs="Arial"/>
          <w:b/>
          <w:sz w:val="24"/>
          <w:szCs w:val="24"/>
          <w:lang w:val="pl-PL"/>
        </w:rPr>
        <w:t>.</w:t>
      </w:r>
    </w:p>
    <w:p w14:paraId="02513016" w14:textId="77777777" w:rsidR="00A06FA6" w:rsidRDefault="00A06FA6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7FAE795B" w14:textId="77777777" w:rsidR="00A06FA6" w:rsidRDefault="00000000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>
        <w:rPr>
          <w:rFonts w:ascii="Arial" w:hAnsi="Arial" w:cs="Arial"/>
          <w:b/>
          <w:sz w:val="24"/>
          <w:szCs w:val="24"/>
          <w:lang w:val="pl-PL"/>
        </w:rPr>
        <w:t>Obowiązujące procedury zgłaszania podejrzenia oraz podejmowania interwencji w sytuacji zagrożenia bezpieczeństwa ucznia.</w:t>
      </w:r>
    </w:p>
    <w:p w14:paraId="63728F32" w14:textId="77777777" w:rsidR="00A06FA6" w:rsidRDefault="00A06FA6">
      <w:pPr>
        <w:pStyle w:val="Akapitzlist"/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3CEC5ABD" w14:textId="77777777" w:rsidR="00A06FA6" w:rsidRDefault="00000000">
      <w:pPr>
        <w:pStyle w:val="Akapitzlist"/>
        <w:numPr>
          <w:ilvl w:val="0"/>
          <w:numId w:val="38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Polska procedura karna nakłada obowiązek zawiadomienia organów ścigania </w:t>
      </w:r>
      <w:r>
        <w:rPr>
          <w:rFonts w:ascii="Arial" w:hAnsi="Arial" w:cs="Arial"/>
          <w:sz w:val="24"/>
          <w:szCs w:val="24"/>
          <w:lang w:val="pl-PL"/>
        </w:rPr>
        <w:br/>
        <w:t xml:space="preserve">o popełnieniu przestępstwa ściganego z urzędu -  art. 304 § 1 </w:t>
      </w:r>
      <w:proofErr w:type="spellStart"/>
      <w:r>
        <w:rPr>
          <w:rFonts w:ascii="Arial" w:hAnsi="Arial" w:cs="Arial"/>
          <w:sz w:val="24"/>
          <w:szCs w:val="24"/>
          <w:lang w:val="pl-PL"/>
        </w:rPr>
        <w:t>k.p.k</w:t>
      </w:r>
      <w:proofErr w:type="spellEnd"/>
    </w:p>
    <w:p w14:paraId="5261DBE0" w14:textId="77777777" w:rsidR="00A06FA6" w:rsidRDefault="00000000">
      <w:pPr>
        <w:pStyle w:val="Akapitzlist"/>
        <w:numPr>
          <w:ilvl w:val="0"/>
          <w:numId w:val="38"/>
        </w:numPr>
        <w:spacing w:after="0" w:line="360" w:lineRule="auto"/>
        <w:jc w:val="both"/>
        <w:rPr>
          <w:rFonts w:ascii="Arial" w:hAnsi="Arial" w:cs="Arial"/>
          <w:i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Przestępstwa wobec osoby najbliższej, które można zgłosić na policji lub </w:t>
      </w:r>
      <w:r>
        <w:rPr>
          <w:rFonts w:ascii="Arial" w:hAnsi="Arial" w:cs="Arial"/>
          <w:sz w:val="24"/>
          <w:szCs w:val="24"/>
          <w:lang w:val="pl-PL"/>
        </w:rPr>
        <w:br/>
        <w:t>w prokuraturze to:</w:t>
      </w:r>
    </w:p>
    <w:p w14:paraId="0F3D0AB4" w14:textId="77777777" w:rsidR="00A06FA6" w:rsidRDefault="00000000">
      <w:pPr>
        <w:pStyle w:val="Akapitzlist"/>
        <w:spacing w:after="0" w:line="360" w:lineRule="auto"/>
        <w:ind w:left="502"/>
        <w:jc w:val="both"/>
        <w:rPr>
          <w:rFonts w:ascii="Arial" w:hAnsi="Arial" w:cs="Arial"/>
          <w:i/>
          <w:sz w:val="24"/>
          <w:szCs w:val="24"/>
          <w:lang w:val="pl-PL"/>
        </w:rPr>
      </w:pPr>
      <w:r>
        <w:rPr>
          <w:rFonts w:ascii="Arial" w:hAnsi="Arial" w:cs="Arial"/>
          <w:i/>
          <w:sz w:val="24"/>
          <w:szCs w:val="24"/>
          <w:lang w:val="pl-PL"/>
        </w:rPr>
        <w:t>" znęcanie się fizyczne lub psychiczne nad osobą najbliższą lub nad inną osobą pozostającą w stałym lub przemijającym stosunku zależności od sprawcy albo nad małoletnim lub osobą nieporadną ze względu na jej stan psychiczny lub fizyczny” - art. 207 k.k.</w:t>
      </w:r>
      <w:r>
        <w:rPr>
          <w:rFonts w:ascii="Arial" w:hAnsi="Arial" w:cs="Arial"/>
          <w:i/>
          <w:sz w:val="24"/>
          <w:szCs w:val="24"/>
          <w:lang w:val="pl-PL"/>
        </w:rPr>
        <w:tab/>
      </w:r>
    </w:p>
    <w:p w14:paraId="33D04534" w14:textId="77777777" w:rsidR="00A06FA6" w:rsidRDefault="00000000">
      <w:pPr>
        <w:pStyle w:val="Akapitzlist"/>
        <w:numPr>
          <w:ilvl w:val="0"/>
          <w:numId w:val="38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lastRenderedPageBreak/>
        <w:t xml:space="preserve">Zgodnie z art. 572 kodeksu postępowania cywilnego </w:t>
      </w:r>
      <w:r>
        <w:rPr>
          <w:rFonts w:ascii="Arial" w:hAnsi="Arial" w:cs="Arial"/>
          <w:sz w:val="24"/>
          <w:szCs w:val="24"/>
          <w:u w:val="single"/>
          <w:lang w:val="pl-PL"/>
        </w:rPr>
        <w:t>każdy, komu znane jest zdarzenie uzasadniające wszczęcie postępowania z urzędu, obowiązany jest zawiadomić o nim sąd rodzinny.</w:t>
      </w:r>
      <w:r>
        <w:rPr>
          <w:rFonts w:ascii="Arial" w:hAnsi="Arial" w:cs="Arial"/>
          <w:sz w:val="24"/>
          <w:szCs w:val="24"/>
          <w:lang w:val="pl-PL"/>
        </w:rPr>
        <w:t xml:space="preserve"> Obowiązek ten ciąży przede wszystkim na prokuratorach, notariuszach, komornikach, organach samorządu i administracji rządowej, organach Policji, placówkach oświatowych, ośrodkach pomocy społecznej oraz organizacjach i zakładach zajmujących się opieką nad małoletnimi lub osobami psychicznie chorymi.</w:t>
      </w:r>
    </w:p>
    <w:p w14:paraId="57FB9D01" w14:textId="77777777" w:rsidR="00A06FA6" w:rsidRDefault="00000000">
      <w:pPr>
        <w:pStyle w:val="Akapitzlist"/>
        <w:numPr>
          <w:ilvl w:val="0"/>
          <w:numId w:val="38"/>
        </w:numPr>
        <w:spacing w:after="0" w:line="360" w:lineRule="auto"/>
        <w:ind w:left="505"/>
        <w:jc w:val="both"/>
        <w:rPr>
          <w:rFonts w:ascii="Arial" w:eastAsia="Times New Roman" w:hAnsi="Arial" w:cs="Arial"/>
          <w:sz w:val="24"/>
          <w:szCs w:val="24"/>
          <w:lang w:val="pl-PL" w:eastAsia="pl-PL"/>
        </w:rPr>
      </w:pPr>
      <w:r>
        <w:rPr>
          <w:rFonts w:ascii="Arial" w:eastAsia="Times New Roman" w:hAnsi="Arial" w:cs="Arial"/>
          <w:sz w:val="24"/>
          <w:szCs w:val="24"/>
          <w:lang w:val="pl-PL" w:eastAsia="pl-PL"/>
        </w:rPr>
        <w:t xml:space="preserve">Osoby, które w związku z wykonywaniem swoich obowiązków służbowych lub zawodowych, powzięły podejrzenie o popełnieniu ściganego z urzędu przestępstwa z użyciem przemocy domowej, mają obowiązek niezwłocznego zawiadomienia o tym Policji lub prokuratora - </w:t>
      </w:r>
      <w:r>
        <w:rPr>
          <w:rFonts w:ascii="Arial" w:eastAsia="Times New Roman" w:hAnsi="Arial" w:cs="Arial"/>
          <w:b/>
          <w:sz w:val="24"/>
          <w:szCs w:val="24"/>
          <w:lang w:val="pl-PL" w:eastAsia="pl-PL"/>
        </w:rPr>
        <w:t xml:space="preserve">art.  12 ustawy o przeciwdziałaniu przemocy domowej. </w:t>
      </w:r>
      <w:r>
        <w:rPr>
          <w:rFonts w:ascii="Arial" w:eastAsia="Times New Roman" w:hAnsi="Arial" w:cs="Arial"/>
          <w:bCs/>
          <w:sz w:val="24"/>
          <w:szCs w:val="24"/>
          <w:lang w:val="pl-PL" w:eastAsia="pl-PL"/>
        </w:rPr>
        <w:t>O</w:t>
      </w:r>
      <w:r>
        <w:rPr>
          <w:rFonts w:ascii="Arial" w:eastAsia="Times New Roman" w:hAnsi="Arial" w:cs="Arial"/>
          <w:sz w:val="24"/>
          <w:szCs w:val="24"/>
          <w:lang w:val="pl-PL" w:eastAsia="pl-PL"/>
        </w:rPr>
        <w:t>bowiązek ten mają także osoby będące świadkami przemocy domowej, które powinny zawiadomić o tym Policję, prokuratora lub inny podmiot działający na rzecz przeciwdziałania przemocy domowej.</w:t>
      </w:r>
    </w:p>
    <w:p w14:paraId="6AC30348" w14:textId="77777777" w:rsidR="00A06FA6" w:rsidRDefault="00000000">
      <w:pPr>
        <w:pStyle w:val="NormalnyWeb"/>
        <w:numPr>
          <w:ilvl w:val="0"/>
          <w:numId w:val="38"/>
        </w:numPr>
        <w:spacing w:before="280" w:beforeAutospacing="0" w:after="0" w:afterAutospacing="0" w:line="360" w:lineRule="auto"/>
        <w:ind w:left="505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Interwencję powinna inicjować osoba/instytucja, która rozpoznała sygnały świadczące o występowaniu przemocy wobec ucznia </w:t>
      </w:r>
      <w:r>
        <w:rPr>
          <w:rFonts w:ascii="Arial" w:hAnsi="Arial" w:cs="Arial"/>
          <w:color w:val="FF0000"/>
        </w:rPr>
        <w:t xml:space="preserve">– </w:t>
      </w:r>
      <w:r>
        <w:rPr>
          <w:rFonts w:ascii="Arial" w:hAnsi="Arial" w:cs="Arial"/>
        </w:rPr>
        <w:t>ma to realne przełożenie na jakość informacji, które pochodzą bezpośrednio od osoby krzywdzonej lub świadka przemocy oraz szybkość działania, co zwiększa szanse efektywności podejmowanych działań.</w:t>
      </w:r>
    </w:p>
    <w:p w14:paraId="5661CBC7" w14:textId="77777777" w:rsidR="00A06FA6" w:rsidRDefault="00000000">
      <w:pPr>
        <w:pStyle w:val="Akapitzlist"/>
        <w:numPr>
          <w:ilvl w:val="0"/>
          <w:numId w:val="38"/>
        </w:numPr>
        <w:spacing w:after="0" w:line="360" w:lineRule="auto"/>
        <w:ind w:left="505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eastAsia="Times New Roman" w:hAnsi="Arial" w:cs="Arial"/>
          <w:sz w:val="24"/>
          <w:szCs w:val="24"/>
          <w:lang w:val="pl-PL" w:eastAsia="pl-PL"/>
        </w:rPr>
        <w:t>W przypadku, gdy przestępstwo popełniono wobec małoletniego placówka, która powzięła taką informację, sporządza zawiadomienie o możliwości popełnienia przestępstwa i przekazuje je do właściwej miejscowo policji lub prokuratury.</w:t>
      </w:r>
    </w:p>
    <w:p w14:paraId="00D37D58" w14:textId="77777777" w:rsidR="00A06FA6" w:rsidRDefault="00000000">
      <w:pPr>
        <w:pStyle w:val="Akapitzlist"/>
        <w:numPr>
          <w:ilvl w:val="0"/>
          <w:numId w:val="38"/>
        </w:numPr>
        <w:spacing w:after="0" w:line="360" w:lineRule="auto"/>
        <w:ind w:left="505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Jeżeli opiekun/opiekunowie małoletniego zaniedbuje/ą jego potrzeby psychofizyczne lub rodzina jest niewydolna wychowawczo, należy poinformować właściwy ośrodek pomocy społecznej o potrzebie pomocy rodzinie i obserwować dziecko z zachowaniem wzmożonej czujności. Jeśli zachodzi uzasadniona potrzeba wszczęcia postępowania z urzędu, konieczne jest powiadomienie sądu.</w:t>
      </w:r>
    </w:p>
    <w:p w14:paraId="4C7C4999" w14:textId="77777777" w:rsidR="00A06FA6" w:rsidRDefault="00000000">
      <w:pPr>
        <w:pStyle w:val="Akapitzlist"/>
        <w:numPr>
          <w:ilvl w:val="0"/>
          <w:numId w:val="38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  <w:lang w:val="pl-PL"/>
        </w:rPr>
      </w:pPr>
      <w:r>
        <w:rPr>
          <w:rFonts w:ascii="Arial" w:hAnsi="Arial" w:cs="Arial"/>
          <w:b/>
          <w:sz w:val="24"/>
          <w:szCs w:val="24"/>
          <w:u w:val="single"/>
          <w:lang w:val="pl-PL"/>
        </w:rPr>
        <w:t xml:space="preserve">W przypadku stwierdzonej przemocy domowej </w:t>
      </w:r>
      <w:r>
        <w:rPr>
          <w:rFonts w:ascii="Arial" w:hAnsi="Arial" w:cs="Arial"/>
          <w:sz w:val="24"/>
          <w:szCs w:val="24"/>
          <w:lang w:val="pl-PL"/>
        </w:rPr>
        <w:t>/ zaniedbania noszącego znamiona przemocy ze strony opiekunów wobec małoletniego, zachodzi konieczności wszczęcia procedury Niebieskiej Karty</w:t>
      </w:r>
      <w:r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57204800" w14:textId="77777777" w:rsidR="00A06FA6" w:rsidRDefault="00000000">
      <w:pPr>
        <w:pStyle w:val="NormalnyWeb"/>
        <w:numPr>
          <w:ilvl w:val="0"/>
          <w:numId w:val="38"/>
        </w:numPr>
        <w:spacing w:before="280" w:beforeAutospacing="0" w:after="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Podmiotami upoważnionymi do wszczęcia procedury Niebieskie Karty zgodnie </w:t>
      </w:r>
      <w:r>
        <w:rPr>
          <w:rFonts w:ascii="Arial" w:hAnsi="Arial" w:cs="Arial"/>
        </w:rPr>
        <w:br/>
        <w:t xml:space="preserve">z § 2 ust. 2 Rozporządzenia Rady Ministrów z dnia 6 września 2023 r w sprawie procedury „Niebieskie Karty” oraz wzorów formularzy „Niebieska Karta” są: </w:t>
      </w:r>
    </w:p>
    <w:p w14:paraId="0C771001" w14:textId="77777777" w:rsidR="00A06FA6" w:rsidRDefault="00000000">
      <w:pPr>
        <w:pStyle w:val="NormalnyWeb"/>
        <w:numPr>
          <w:ilvl w:val="0"/>
          <w:numId w:val="39"/>
        </w:numPr>
        <w:spacing w:before="280" w:beforeAutospacing="0" w:after="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funkcjonariusze Policji,</w:t>
      </w:r>
    </w:p>
    <w:p w14:paraId="4EADAE56" w14:textId="77777777" w:rsidR="00A06FA6" w:rsidRDefault="00000000">
      <w:pPr>
        <w:pStyle w:val="NormalnyWeb"/>
        <w:numPr>
          <w:ilvl w:val="0"/>
          <w:numId w:val="39"/>
        </w:numPr>
        <w:spacing w:beforeAutospacing="0" w:after="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pracownicy socjalni jednostek organizacyjnych pomocy społecznej,</w:t>
      </w:r>
    </w:p>
    <w:p w14:paraId="7805E704" w14:textId="77777777" w:rsidR="00A06FA6" w:rsidRDefault="00000000">
      <w:pPr>
        <w:pStyle w:val="NormalnyWeb"/>
        <w:numPr>
          <w:ilvl w:val="0"/>
          <w:numId w:val="39"/>
        </w:numPr>
        <w:spacing w:beforeAutospacing="0" w:after="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pracownicy socjalni specjalistycznych ośrodków wsparcia dla osób doznających przemocy domowej,</w:t>
      </w:r>
    </w:p>
    <w:p w14:paraId="157C7320" w14:textId="77777777" w:rsidR="00A06FA6" w:rsidRDefault="00000000">
      <w:pPr>
        <w:pStyle w:val="NormalnyWeb"/>
        <w:numPr>
          <w:ilvl w:val="0"/>
          <w:numId w:val="39"/>
        </w:numPr>
        <w:spacing w:beforeAutospacing="0" w:after="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asystenci rodziny,</w:t>
      </w:r>
    </w:p>
    <w:p w14:paraId="6259510A" w14:textId="77777777" w:rsidR="00A06FA6" w:rsidRDefault="00000000">
      <w:pPr>
        <w:pStyle w:val="NormalnyWeb"/>
        <w:numPr>
          <w:ilvl w:val="0"/>
          <w:numId w:val="39"/>
        </w:numPr>
        <w:spacing w:beforeAutospacing="0" w:after="0" w:afterAutospacing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nauczyciele wychowawcy będący wychowawcami klasy lub nauczyciele znający sytuację domową małoletniego,</w:t>
      </w:r>
    </w:p>
    <w:p w14:paraId="1786D23D" w14:textId="77777777" w:rsidR="00A06FA6" w:rsidRDefault="00000000">
      <w:pPr>
        <w:pStyle w:val="NormalnyWeb"/>
        <w:numPr>
          <w:ilvl w:val="0"/>
          <w:numId w:val="39"/>
        </w:numPr>
        <w:spacing w:beforeAutospacing="0" w:after="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osoby wykonujące zawód medyczny, w tym lekarze, pielęgniarki, położne lub ratownicy medyczni,</w:t>
      </w:r>
    </w:p>
    <w:p w14:paraId="2A3C2D54" w14:textId="77777777" w:rsidR="00A06FA6" w:rsidRDefault="00000000">
      <w:pPr>
        <w:pStyle w:val="NormalnyWeb"/>
        <w:numPr>
          <w:ilvl w:val="0"/>
          <w:numId w:val="39"/>
        </w:numPr>
        <w:spacing w:beforeAutospacing="0" w:after="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przedstawiciele gminnych komisji rozwiązywania problemów alkoholowych, </w:t>
      </w:r>
    </w:p>
    <w:p w14:paraId="61A3A7B6" w14:textId="77777777" w:rsidR="00A06FA6" w:rsidRDefault="00000000">
      <w:pPr>
        <w:pStyle w:val="NormalnyWeb"/>
        <w:numPr>
          <w:ilvl w:val="0"/>
          <w:numId w:val="39"/>
        </w:numPr>
        <w:spacing w:beforeAutospacing="0" w:after="0" w:afterAutospacing="0" w:line="360" w:lineRule="auto"/>
        <w:jc w:val="both"/>
        <w:rPr>
          <w:rFonts w:ascii="Arial" w:hAnsi="Arial" w:cs="Arial"/>
        </w:rPr>
      </w:pPr>
      <w:r w:rsidRPr="00166235">
        <w:rPr>
          <w:rFonts w:ascii="Arial" w:hAnsi="Arial" w:cs="Arial"/>
          <w:bCs/>
        </w:rPr>
        <w:t>pedagodzy, psycholodzy lub terapeuci, będący</w:t>
      </w:r>
      <w:r>
        <w:rPr>
          <w:rFonts w:ascii="Arial" w:hAnsi="Arial" w:cs="Arial"/>
        </w:rPr>
        <w:t xml:space="preserve"> przedstawicielami podmiotów wskazanych w art. 9a ust 3 ustawy o przeciwdziałaniu przemocy domowej z dnia 29 lipca 2005 r. .</w:t>
      </w:r>
    </w:p>
    <w:p w14:paraId="5E65D3CC" w14:textId="77777777" w:rsidR="00A06FA6" w:rsidRDefault="00000000">
      <w:pPr>
        <w:pStyle w:val="Akapitzlist"/>
        <w:numPr>
          <w:ilvl w:val="0"/>
          <w:numId w:val="38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 Niebieska Karta - A to formularz wypełniany przez w/w podmioty w przypadku stwierdzenia przemocy domowej. Wszczyna on procedurę Niebieskie Karty, która stanowi ogół czynności podejmowanych i realizowanych w związku </w:t>
      </w:r>
      <w:r>
        <w:rPr>
          <w:rFonts w:ascii="Arial" w:hAnsi="Arial" w:cs="Arial"/>
          <w:sz w:val="24"/>
          <w:szCs w:val="24"/>
          <w:lang w:val="pl-PL"/>
        </w:rPr>
        <w:br/>
        <w:t>z uzasadnionym podejrzeniem zaistnienia przemocy domowej. Procedura oferuje współpracę interdyscyplinarną pracowników różnych instytucji, opracowując plan pomocy – właściwym organem do takich działań jest Zespół Interdyscyplinarny, koordynujący pracę systemową na rzecz przeciwdziałania przemocy domowej.</w:t>
      </w:r>
    </w:p>
    <w:p w14:paraId="037B1B6B" w14:textId="573F392B" w:rsidR="00A06FA6" w:rsidRPr="00166235" w:rsidRDefault="00000000">
      <w:pPr>
        <w:pStyle w:val="Akapitzlist"/>
        <w:numPr>
          <w:ilvl w:val="0"/>
          <w:numId w:val="38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  <w:lang w:val="pl-PL"/>
        </w:rPr>
        <w:t xml:space="preserve"> </w:t>
      </w:r>
      <w:r w:rsidRPr="00166235">
        <w:rPr>
          <w:rFonts w:ascii="Arial" w:hAnsi="Arial" w:cs="Arial"/>
          <w:sz w:val="24"/>
          <w:szCs w:val="24"/>
          <w:lang w:val="pl-PL"/>
        </w:rPr>
        <w:t xml:space="preserve">Zgodnie z Rozporządzeniem Rady Ministrów z dnia 6 września 2023 r w sprawie procedury „Niebieskiej Karty” oraz wzorów formularzy “Niebieska Karta” wypełniony przez uprawniony podmiot formularz Niebieska Karta – A jest przekazywany niezwłocznie, nie później niż w terminie 5 dni roboczych do Zespołu Interdyscyplinarnego w Łodzi z </w:t>
      </w:r>
      <w:proofErr w:type="spellStart"/>
      <w:r w:rsidRPr="00166235">
        <w:rPr>
          <w:rFonts w:ascii="Arial" w:hAnsi="Arial" w:cs="Arial"/>
          <w:sz w:val="24"/>
          <w:szCs w:val="24"/>
          <w:lang w:val="pl-PL"/>
        </w:rPr>
        <w:t>z</w:t>
      </w:r>
      <w:proofErr w:type="spellEnd"/>
      <w:r w:rsidRPr="00166235">
        <w:rPr>
          <w:rFonts w:ascii="Arial" w:hAnsi="Arial" w:cs="Arial"/>
          <w:sz w:val="24"/>
          <w:szCs w:val="24"/>
          <w:lang w:val="pl-PL"/>
        </w:rPr>
        <w:t xml:space="preserve"> siedzibą przy</w:t>
      </w:r>
      <w:r w:rsidR="00166235" w:rsidRPr="00166235">
        <w:rPr>
          <w:rFonts w:ascii="Arial" w:hAnsi="Arial" w:cs="Arial"/>
          <w:sz w:val="24"/>
          <w:szCs w:val="24"/>
          <w:lang w:val="pl-PL"/>
        </w:rPr>
        <w:t xml:space="preserve"> </w:t>
      </w:r>
      <w:r w:rsidRPr="00166235">
        <w:rPr>
          <w:rStyle w:val="Pogrubienie"/>
          <w:rFonts w:ascii="Arial" w:hAnsi="Arial" w:cs="Arial"/>
          <w:b w:val="0"/>
          <w:bCs w:val="0"/>
        </w:rPr>
        <w:t xml:space="preserve">ul. </w:t>
      </w:r>
      <w:proofErr w:type="spellStart"/>
      <w:r w:rsidRPr="00166235">
        <w:rPr>
          <w:rStyle w:val="Pogrubienie"/>
          <w:rFonts w:ascii="Arial" w:hAnsi="Arial" w:cs="Arial"/>
          <w:b w:val="0"/>
          <w:bCs w:val="0"/>
        </w:rPr>
        <w:t>Żeromskiego</w:t>
      </w:r>
      <w:proofErr w:type="spellEnd"/>
      <w:r w:rsidRPr="00166235">
        <w:rPr>
          <w:rStyle w:val="Pogrubienie"/>
          <w:rFonts w:ascii="Arial" w:hAnsi="Arial" w:cs="Arial"/>
          <w:b w:val="0"/>
          <w:bCs w:val="0"/>
        </w:rPr>
        <w:t xml:space="preserve"> 36</w:t>
      </w:r>
    </w:p>
    <w:p w14:paraId="24D79756" w14:textId="77777777" w:rsidR="00A06FA6" w:rsidRPr="00166235" w:rsidRDefault="00000000">
      <w:pPr>
        <w:pStyle w:val="Akapitzlist"/>
        <w:spacing w:after="0" w:line="360" w:lineRule="auto"/>
        <w:ind w:left="1222"/>
        <w:jc w:val="both"/>
        <w:rPr>
          <w:rFonts w:ascii="Arial" w:hAnsi="Arial" w:cs="Arial"/>
          <w:b/>
          <w:sz w:val="24"/>
          <w:szCs w:val="24"/>
        </w:rPr>
      </w:pPr>
      <w:r w:rsidRPr="00166235">
        <w:rPr>
          <w:rStyle w:val="Pogrubienie"/>
          <w:rFonts w:ascii="Arial" w:hAnsi="Arial" w:cs="Arial"/>
          <w:b w:val="0"/>
          <w:bCs w:val="0"/>
          <w:sz w:val="24"/>
          <w:szCs w:val="24"/>
          <w:lang w:val="pl-PL"/>
        </w:rPr>
        <w:t>tel. (42)6765413</w:t>
      </w:r>
      <w:r w:rsidRPr="00166235">
        <w:rPr>
          <w:rFonts w:ascii="Arial" w:hAnsi="Arial" w:cs="Arial"/>
          <w:sz w:val="24"/>
          <w:szCs w:val="24"/>
          <w:lang w:val="pl-PL"/>
        </w:rPr>
        <w:t xml:space="preserve"> </w:t>
      </w:r>
      <w:r w:rsidRPr="00166235">
        <w:rPr>
          <w:rStyle w:val="Pogrubienie"/>
          <w:rFonts w:ascii="Arial" w:hAnsi="Arial" w:cs="Arial"/>
          <w:b w:val="0"/>
          <w:bCs w:val="0"/>
          <w:sz w:val="24"/>
          <w:szCs w:val="24"/>
          <w:lang w:val="pl-PL"/>
        </w:rPr>
        <w:t>adres mailowy: wppd@mops.lodz.pl</w:t>
      </w:r>
    </w:p>
    <w:p w14:paraId="7DD5924F" w14:textId="77777777" w:rsidR="00A06FA6" w:rsidRDefault="00000000">
      <w:pPr>
        <w:pStyle w:val="Akapitzlist"/>
        <w:numPr>
          <w:ilvl w:val="0"/>
          <w:numId w:val="38"/>
        </w:numPr>
        <w:spacing w:after="0" w:line="360" w:lineRule="auto"/>
        <w:ind w:left="499"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pl-PL"/>
        </w:rPr>
        <w:t xml:space="preserve">Po przekazaniu formularza, ze środowiskiem dotkniętym przemocą domową pracę prowadzi grupa </w:t>
      </w:r>
      <w:proofErr w:type="spellStart"/>
      <w:r>
        <w:rPr>
          <w:rFonts w:ascii="Arial" w:hAnsi="Arial" w:cs="Arial"/>
          <w:sz w:val="24"/>
          <w:szCs w:val="24"/>
          <w:lang w:val="pl-PL"/>
        </w:rPr>
        <w:t>diagnostyczno</w:t>
      </w:r>
      <w:proofErr w:type="spellEnd"/>
      <w:r>
        <w:rPr>
          <w:rFonts w:ascii="Arial" w:hAnsi="Arial" w:cs="Arial"/>
          <w:sz w:val="24"/>
          <w:szCs w:val="24"/>
          <w:lang w:val="pl-PL"/>
        </w:rPr>
        <w:t xml:space="preserve"> – pomocowa, której podstawowy skład stanowi pracownik socjalny z Wydziału Przeciwdziałania Przemocy Domowej </w:t>
      </w:r>
      <w:r>
        <w:rPr>
          <w:rFonts w:ascii="Arial" w:hAnsi="Arial" w:cs="Arial"/>
          <w:sz w:val="24"/>
          <w:szCs w:val="24"/>
          <w:lang w:val="pl-PL"/>
        </w:rPr>
        <w:lastRenderedPageBreak/>
        <w:t xml:space="preserve">mieszczącego się </w:t>
      </w:r>
      <w:r w:rsidRPr="00166235">
        <w:rPr>
          <w:rFonts w:ascii="Arial" w:hAnsi="Arial" w:cs="Arial"/>
          <w:sz w:val="24"/>
          <w:szCs w:val="24"/>
          <w:lang w:val="pl-PL"/>
        </w:rPr>
        <w:t xml:space="preserve">przy </w:t>
      </w:r>
      <w:r w:rsidRPr="00166235">
        <w:rPr>
          <w:rStyle w:val="Pogrubienie"/>
          <w:rFonts w:ascii="Arial" w:hAnsi="Arial" w:cs="Arial"/>
          <w:b w:val="0"/>
          <w:bCs w:val="0"/>
          <w:sz w:val="24"/>
          <w:szCs w:val="24"/>
        </w:rPr>
        <w:t xml:space="preserve">ul. </w:t>
      </w:r>
      <w:proofErr w:type="spellStart"/>
      <w:r w:rsidRPr="00166235">
        <w:rPr>
          <w:rStyle w:val="Pogrubienie"/>
          <w:rFonts w:ascii="Arial" w:hAnsi="Arial" w:cs="Arial"/>
          <w:b w:val="0"/>
          <w:bCs w:val="0"/>
          <w:sz w:val="24"/>
          <w:szCs w:val="24"/>
        </w:rPr>
        <w:t>Żeromskiego</w:t>
      </w:r>
      <w:proofErr w:type="spellEnd"/>
      <w:r w:rsidRPr="00166235">
        <w:rPr>
          <w:rStyle w:val="Pogrubienie"/>
          <w:rFonts w:ascii="Arial" w:hAnsi="Arial" w:cs="Arial"/>
          <w:b w:val="0"/>
          <w:bCs w:val="0"/>
          <w:sz w:val="24"/>
          <w:szCs w:val="24"/>
        </w:rPr>
        <w:t xml:space="preserve"> 36 </w:t>
      </w:r>
      <w:proofErr w:type="spellStart"/>
      <w:r w:rsidRPr="00166235">
        <w:rPr>
          <w:rFonts w:ascii="Arial" w:hAnsi="Arial" w:cs="Arial"/>
          <w:sz w:val="24"/>
          <w:szCs w:val="24"/>
        </w:rPr>
        <w:t>oraz</w:t>
      </w:r>
      <w:proofErr w:type="spellEnd"/>
      <w:r w:rsidRPr="0016623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66235">
        <w:rPr>
          <w:rFonts w:ascii="Arial" w:hAnsi="Arial" w:cs="Arial"/>
          <w:sz w:val="24"/>
          <w:szCs w:val="24"/>
        </w:rPr>
        <w:t>dzielnicowy</w:t>
      </w:r>
      <w:proofErr w:type="spellEnd"/>
      <w:r w:rsidRPr="0016623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66235">
        <w:rPr>
          <w:rFonts w:ascii="Arial" w:hAnsi="Arial" w:cs="Arial"/>
          <w:sz w:val="24"/>
          <w:szCs w:val="24"/>
        </w:rPr>
        <w:t>właściwego</w:t>
      </w:r>
      <w:proofErr w:type="spellEnd"/>
      <w:r w:rsidRPr="0016623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66235">
        <w:rPr>
          <w:rFonts w:ascii="Arial" w:hAnsi="Arial" w:cs="Arial"/>
          <w:sz w:val="24"/>
          <w:szCs w:val="24"/>
        </w:rPr>
        <w:t>rejonowo</w:t>
      </w:r>
      <w:proofErr w:type="spellEnd"/>
      <w:r w:rsidRPr="0016623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66235">
        <w:rPr>
          <w:rFonts w:ascii="Arial" w:hAnsi="Arial" w:cs="Arial"/>
          <w:sz w:val="24"/>
          <w:szCs w:val="24"/>
        </w:rPr>
        <w:t>Komisariatu</w:t>
      </w:r>
      <w:proofErr w:type="spellEnd"/>
      <w:r w:rsidRPr="0016623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66235">
        <w:rPr>
          <w:rFonts w:ascii="Arial" w:hAnsi="Arial" w:cs="Arial"/>
          <w:sz w:val="24"/>
          <w:szCs w:val="24"/>
        </w:rPr>
        <w:t>Policji</w:t>
      </w:r>
      <w:proofErr w:type="spellEnd"/>
      <w:r w:rsidRPr="00166235">
        <w:rPr>
          <w:rFonts w:ascii="Arial" w:hAnsi="Arial" w:cs="Arial"/>
          <w:sz w:val="24"/>
          <w:szCs w:val="24"/>
        </w:rPr>
        <w:t>.</w:t>
      </w:r>
    </w:p>
    <w:p w14:paraId="055AD943" w14:textId="77777777" w:rsidR="00A06FA6" w:rsidRDefault="00000000">
      <w:pPr>
        <w:pStyle w:val="Akapitzlist"/>
        <w:numPr>
          <w:ilvl w:val="0"/>
          <w:numId w:val="38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Jeśli sytuacja tego wymaga, skład grupy może być poszerzony o osoby wskazane w ustawie o przeciwdziałaniu przemocy domowej, mające znaczenie przy realizacji działań pomocowych dla dziecka i jego rodziny. </w:t>
      </w:r>
    </w:p>
    <w:p w14:paraId="094D9CDC" w14:textId="77777777" w:rsidR="00A06FA6" w:rsidRDefault="00A06FA6">
      <w:pPr>
        <w:pStyle w:val="NormalnyWeb"/>
        <w:spacing w:before="280" w:beforeAutospacing="0" w:after="0" w:afterAutospacing="0" w:line="360" w:lineRule="auto"/>
        <w:jc w:val="both"/>
        <w:rPr>
          <w:rFonts w:ascii="Arial" w:hAnsi="Arial" w:cs="Arial"/>
          <w:b/>
        </w:rPr>
      </w:pPr>
    </w:p>
    <w:p w14:paraId="01875C46" w14:textId="77777777" w:rsidR="00A06FA6" w:rsidRDefault="00000000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>
        <w:rPr>
          <w:rFonts w:ascii="Arial" w:hAnsi="Arial" w:cs="Arial"/>
          <w:b/>
          <w:sz w:val="24"/>
          <w:szCs w:val="24"/>
          <w:lang w:val="pl-PL"/>
        </w:rPr>
        <w:t>Rozdział VII</w:t>
      </w:r>
    </w:p>
    <w:p w14:paraId="40EB8D52" w14:textId="77777777" w:rsidR="00A06FA6" w:rsidRDefault="00A06FA6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27995CDB" w14:textId="77777777" w:rsidR="00A06FA6" w:rsidRDefault="00000000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>
        <w:rPr>
          <w:rFonts w:ascii="Arial" w:eastAsia="Calibri" w:hAnsi="Arial" w:cs="Arial"/>
          <w:b/>
          <w:sz w:val="24"/>
          <w:szCs w:val="24"/>
          <w:lang w:val="pl-PL"/>
        </w:rPr>
        <w:t>16</w:t>
      </w:r>
      <w:r>
        <w:rPr>
          <w:rFonts w:ascii="Arial" w:hAnsi="Arial" w:cs="Arial"/>
          <w:b/>
          <w:sz w:val="24"/>
          <w:szCs w:val="24"/>
          <w:lang w:val="pl-PL"/>
        </w:rPr>
        <w:t>.</w:t>
      </w:r>
    </w:p>
    <w:p w14:paraId="418C093D" w14:textId="77777777" w:rsidR="00A06FA6" w:rsidRDefault="00A06FA6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344B2E2C" w14:textId="77777777" w:rsidR="00A06FA6" w:rsidRDefault="00000000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>
        <w:rPr>
          <w:rFonts w:ascii="Arial" w:hAnsi="Arial" w:cs="Arial"/>
          <w:b/>
          <w:sz w:val="24"/>
          <w:szCs w:val="24"/>
          <w:lang w:val="pl-PL"/>
        </w:rPr>
        <w:t xml:space="preserve">Dane kontaktowe instytucji i organizacji, które zajmują się interwencją </w:t>
      </w:r>
      <w:r>
        <w:rPr>
          <w:rFonts w:ascii="Arial" w:hAnsi="Arial" w:cs="Arial"/>
          <w:b/>
          <w:sz w:val="24"/>
          <w:szCs w:val="24"/>
          <w:lang w:val="pl-PL"/>
        </w:rPr>
        <w:br/>
        <w:t>i pomocą w sytuacjach krzywdzenia dzieci (policja, sąd rodzinny, centrum interwencji kryzysowej, ośrodek pomocy społecznej, placówki ochrony zdrowia) oraz zapewnia do nich dostęp wszystkim pracownikom.</w:t>
      </w:r>
    </w:p>
    <w:p w14:paraId="43370CA0" w14:textId="77777777" w:rsidR="00A06FA6" w:rsidRDefault="00A06FA6">
      <w:pPr>
        <w:pStyle w:val="Akapitzlist"/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31EC2A45" w14:textId="77777777" w:rsidR="00A06FA6" w:rsidRDefault="00000000">
      <w:pPr>
        <w:spacing w:after="0" w:line="360" w:lineRule="auto"/>
        <w:jc w:val="both"/>
        <w:rPr>
          <w:rFonts w:ascii="Arial" w:hAnsi="Arial" w:cs="Arial"/>
          <w:color w:val="70AD47" w:themeColor="accent6"/>
          <w:lang w:val="pl-PL"/>
        </w:rPr>
      </w:pPr>
      <w:r>
        <w:rPr>
          <w:rFonts w:ascii="Arial" w:hAnsi="Arial" w:cs="Arial"/>
          <w:sz w:val="24"/>
          <w:szCs w:val="24"/>
          <w:u w:val="single"/>
          <w:lang w:val="pl-PL"/>
        </w:rPr>
        <w:t>Zespół Interdyscyplinarny w Łodzi</w:t>
      </w:r>
      <w:r>
        <w:rPr>
          <w:rFonts w:ascii="Arial" w:hAnsi="Arial" w:cs="Arial"/>
          <w:sz w:val="24"/>
          <w:szCs w:val="24"/>
          <w:lang w:val="pl-PL"/>
        </w:rPr>
        <w:t xml:space="preserve"> – </w:t>
      </w:r>
      <w:r w:rsidRPr="00166235">
        <w:rPr>
          <w:rFonts w:ascii="Arial" w:hAnsi="Arial" w:cs="Arial"/>
          <w:sz w:val="24"/>
          <w:szCs w:val="24"/>
          <w:lang w:val="pl-PL"/>
        </w:rPr>
        <w:t xml:space="preserve">siedziba przy Wydziale Przeciwdziałania Przemocy Domowej Miejskiego Ośrodka Pomocy Społecznej </w:t>
      </w:r>
      <w:r w:rsidRPr="00166235">
        <w:rPr>
          <w:rStyle w:val="Pogrubienie"/>
          <w:rFonts w:ascii="Arial" w:hAnsi="Arial" w:cs="Arial"/>
          <w:b w:val="0"/>
          <w:bCs w:val="0"/>
          <w:lang w:val="pl-PL"/>
        </w:rPr>
        <w:t>ul. Żeromskiego 36 tel. (42)6765413</w:t>
      </w:r>
      <w:r w:rsidRPr="00166235">
        <w:rPr>
          <w:rFonts w:ascii="Arial" w:hAnsi="Arial" w:cs="Arial"/>
          <w:b/>
          <w:lang w:val="pl-PL"/>
        </w:rPr>
        <w:t xml:space="preserve"> </w:t>
      </w:r>
      <w:r w:rsidRPr="00166235">
        <w:rPr>
          <w:rStyle w:val="Pogrubienie"/>
          <w:rFonts w:ascii="Arial" w:hAnsi="Arial" w:cs="Arial"/>
          <w:b w:val="0"/>
          <w:bCs w:val="0"/>
          <w:lang w:val="pl-PL"/>
        </w:rPr>
        <w:t>adres mailowy: wppd@mops.lodz.pl</w:t>
      </w:r>
    </w:p>
    <w:p w14:paraId="4C1E723B" w14:textId="77777777" w:rsidR="00A06FA6" w:rsidRDefault="0000000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u w:val="single"/>
          <w:lang w:val="pl-PL"/>
        </w:rPr>
        <w:t>Miejski Ośrodek Pomocy Społecznej w Łodzi, ul. Kilińskiego 102/102a</w:t>
      </w:r>
      <w:r>
        <w:rPr>
          <w:rFonts w:ascii="Arial" w:hAnsi="Arial" w:cs="Arial"/>
          <w:sz w:val="24"/>
          <w:szCs w:val="24"/>
          <w:lang w:val="pl-PL"/>
        </w:rPr>
        <w:t xml:space="preserve"> – pomaga </w:t>
      </w:r>
      <w:r>
        <w:rPr>
          <w:rFonts w:ascii="Arial" w:hAnsi="Arial" w:cs="Arial"/>
          <w:sz w:val="24"/>
          <w:szCs w:val="24"/>
          <w:lang w:val="pl-PL"/>
        </w:rPr>
        <w:br/>
        <w:t>w sprawach socjalnych, bytowych i prawnych, może też udzielić wsparcia psychologa i pedagoga.</w:t>
      </w:r>
    </w:p>
    <w:p w14:paraId="4711211E" w14:textId="77777777" w:rsidR="00A06FA6" w:rsidRDefault="00A06FA6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77305403" w14:textId="77777777" w:rsidR="00A06FA6" w:rsidRDefault="00000000">
      <w:pPr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pl-PL" w:eastAsia="pl-PL"/>
        </w:rPr>
      </w:pPr>
      <w:r>
        <w:rPr>
          <w:rFonts w:ascii="Arial" w:hAnsi="Arial" w:cs="Arial"/>
          <w:sz w:val="24"/>
          <w:szCs w:val="24"/>
          <w:u w:val="single"/>
          <w:lang w:val="pl-PL"/>
        </w:rPr>
        <w:t>Fundacja Ktoś ul. Rydza Śmigłego 70</w:t>
      </w:r>
      <w:r>
        <w:rPr>
          <w:rFonts w:ascii="Arial" w:hAnsi="Arial" w:cs="Arial"/>
          <w:sz w:val="24"/>
          <w:szCs w:val="24"/>
          <w:lang w:val="pl-PL"/>
        </w:rPr>
        <w:t xml:space="preserve"> - </w:t>
      </w:r>
      <w:r>
        <w:rPr>
          <w:rFonts w:ascii="Arial" w:eastAsia="Times New Roman" w:hAnsi="Arial" w:cs="Arial"/>
          <w:sz w:val="24"/>
          <w:szCs w:val="24"/>
          <w:lang w:val="pl-PL" w:eastAsia="pl-PL"/>
        </w:rPr>
        <w:t>program: Ktoś dla kobiet – wsparcie dla kobiety doświadczających przemocy z terenu Łodzi. Fundacja oferuje bezpłatną pomoc psychologów, prawników oraz weekendowe warsztaty i grupy wsparcia.</w:t>
      </w:r>
    </w:p>
    <w:p w14:paraId="1413E84F" w14:textId="77777777" w:rsidR="00A06FA6" w:rsidRDefault="00000000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l-PL"/>
        </w:rPr>
      </w:pPr>
      <w:proofErr w:type="spellStart"/>
      <w:r>
        <w:rPr>
          <w:rFonts w:ascii="Arial" w:eastAsia="Times New Roman" w:hAnsi="Arial" w:cs="Arial"/>
          <w:b/>
          <w:sz w:val="24"/>
          <w:szCs w:val="24"/>
          <w:lang w:eastAsia="pl-PL"/>
        </w:rPr>
        <w:t>tel</w:t>
      </w:r>
      <w:proofErr w:type="spellEnd"/>
      <w:r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: 536029559 </w:t>
      </w:r>
      <w:proofErr w:type="spellStart"/>
      <w:r>
        <w:rPr>
          <w:rFonts w:ascii="Arial" w:eastAsia="Times New Roman" w:hAnsi="Arial" w:cs="Arial"/>
          <w:b/>
          <w:sz w:val="24"/>
          <w:szCs w:val="24"/>
          <w:lang w:eastAsia="pl-PL"/>
        </w:rPr>
        <w:t>lub</w:t>
      </w:r>
      <w:proofErr w:type="spellEnd"/>
      <w:r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42 2081109</w:t>
      </w:r>
    </w:p>
    <w:p w14:paraId="5AC3E3DB" w14:textId="77777777" w:rsidR="00A06FA6" w:rsidRDefault="00000000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e-mail: ktosdlakobiet@gmail.com</w:t>
      </w:r>
    </w:p>
    <w:p w14:paraId="28093B80" w14:textId="77777777" w:rsidR="00A06FA6" w:rsidRDefault="00A06FA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053C6968" w14:textId="77777777" w:rsidR="00A06FA6" w:rsidRDefault="00A06FA6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79A46E54" w14:textId="77777777" w:rsidR="00A06FA6" w:rsidRDefault="0000000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u w:val="single"/>
          <w:lang w:val="pl-PL"/>
        </w:rPr>
        <w:t>Telefon Zaufania</w:t>
      </w:r>
      <w:r>
        <w:rPr>
          <w:rFonts w:ascii="Arial" w:hAnsi="Arial" w:cs="Arial"/>
          <w:sz w:val="24"/>
          <w:szCs w:val="24"/>
          <w:lang w:val="pl-PL"/>
        </w:rPr>
        <w:t xml:space="preserve"> od poniedziałku do piątku w godzinach 20:00 - 8:00,</w:t>
      </w:r>
    </w:p>
    <w:p w14:paraId="34298B85" w14:textId="77777777" w:rsidR="00A06FA6" w:rsidRDefault="0000000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w soboty, niedziele i święta całodobowo</w:t>
      </w:r>
    </w:p>
    <w:p w14:paraId="38DA42A9" w14:textId="77777777" w:rsidR="00A06FA6" w:rsidRDefault="00000000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>
        <w:rPr>
          <w:rFonts w:ascii="Arial" w:hAnsi="Arial" w:cs="Arial"/>
          <w:b/>
          <w:sz w:val="24"/>
          <w:szCs w:val="24"/>
          <w:lang w:val="pl-PL"/>
        </w:rPr>
        <w:t>tel. 19288</w:t>
      </w:r>
    </w:p>
    <w:p w14:paraId="283C22F7" w14:textId="77777777" w:rsidR="00A06FA6" w:rsidRDefault="00A06FA6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261621D8" w14:textId="77777777" w:rsidR="00A06FA6" w:rsidRDefault="00000000">
      <w:pPr>
        <w:spacing w:after="0" w:line="360" w:lineRule="auto"/>
        <w:jc w:val="both"/>
        <w:rPr>
          <w:rFonts w:ascii="Arial" w:hAnsi="Arial" w:cs="Arial"/>
          <w:sz w:val="24"/>
          <w:szCs w:val="24"/>
          <w:u w:val="single"/>
          <w:lang w:val="pl-PL"/>
        </w:rPr>
      </w:pPr>
      <w:r>
        <w:rPr>
          <w:rFonts w:ascii="Arial" w:hAnsi="Arial" w:cs="Arial"/>
          <w:sz w:val="24"/>
          <w:szCs w:val="24"/>
          <w:u w:val="single"/>
          <w:lang w:val="pl-PL"/>
        </w:rPr>
        <w:lastRenderedPageBreak/>
        <w:t xml:space="preserve">Ogólnopolskie Pogotowie dla Ofiar Przemocy w Rodzinie” Niebieska Linia” </w:t>
      </w:r>
    </w:p>
    <w:p w14:paraId="3A1D1337" w14:textId="77777777" w:rsidR="00A06FA6" w:rsidRDefault="00000000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>
        <w:rPr>
          <w:rFonts w:ascii="Arial" w:hAnsi="Arial" w:cs="Arial"/>
          <w:b/>
          <w:sz w:val="24"/>
          <w:szCs w:val="24"/>
          <w:lang w:val="pl-PL"/>
        </w:rPr>
        <w:t>tel. 22 668 70 00 lub 116 123</w:t>
      </w:r>
    </w:p>
    <w:p w14:paraId="08770438" w14:textId="77777777" w:rsidR="00A06FA6" w:rsidRDefault="00A06FA6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58E986A6" w14:textId="77777777" w:rsidR="00A06FA6" w:rsidRDefault="0000000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u w:val="single"/>
          <w:lang w:val="pl-PL"/>
        </w:rPr>
        <w:t xml:space="preserve">Linia Pomocy Pokrzywdzonym – </w:t>
      </w:r>
      <w:r>
        <w:rPr>
          <w:rFonts w:ascii="Arial" w:hAnsi="Arial" w:cs="Arial"/>
          <w:sz w:val="24"/>
          <w:szCs w:val="24"/>
          <w:lang w:val="pl-PL"/>
        </w:rPr>
        <w:t>ogólnopolski telefon dla osób pokrzywdzonych przestępstwem, a także osób dotkniętych przemocą domową, próbami samobójczymi i dla dzieci potrzebujących wsparcia.</w:t>
      </w:r>
    </w:p>
    <w:p w14:paraId="11DF71E3" w14:textId="77777777" w:rsidR="00A06FA6" w:rsidRDefault="00000000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>
        <w:rPr>
          <w:rFonts w:ascii="Arial" w:hAnsi="Arial" w:cs="Arial"/>
          <w:b/>
          <w:sz w:val="24"/>
          <w:szCs w:val="24"/>
          <w:lang w:val="pl-PL"/>
        </w:rPr>
        <w:t>Tel. 48222 309900</w:t>
      </w:r>
    </w:p>
    <w:p w14:paraId="4420D44D" w14:textId="77777777" w:rsidR="00A06FA6" w:rsidRDefault="00A06FA6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3A7D68B6" w14:textId="77777777" w:rsidR="00A06FA6" w:rsidRDefault="0000000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u w:val="single"/>
          <w:lang w:val="pl-PL"/>
        </w:rPr>
        <w:t xml:space="preserve">Fundacja </w:t>
      </w:r>
      <w:proofErr w:type="spellStart"/>
      <w:r>
        <w:rPr>
          <w:rFonts w:ascii="Arial" w:hAnsi="Arial" w:cs="Arial"/>
          <w:sz w:val="24"/>
          <w:szCs w:val="24"/>
          <w:u w:val="single"/>
          <w:lang w:val="pl-PL"/>
        </w:rPr>
        <w:t>Feminoteka</w:t>
      </w:r>
      <w:proofErr w:type="spellEnd"/>
      <w:r>
        <w:rPr>
          <w:rFonts w:ascii="Arial" w:hAnsi="Arial" w:cs="Arial"/>
          <w:sz w:val="24"/>
          <w:szCs w:val="24"/>
          <w:lang w:val="pl-PL"/>
        </w:rPr>
        <w:t xml:space="preserve"> - wsparcie dla kobiet doświadczających przemocy, także dla osób transseksualnych.</w:t>
      </w:r>
    </w:p>
    <w:p w14:paraId="7826E6AE" w14:textId="77777777" w:rsidR="00A06FA6" w:rsidRDefault="00000000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>
        <w:rPr>
          <w:rFonts w:ascii="Arial" w:hAnsi="Arial" w:cs="Arial"/>
          <w:b/>
          <w:sz w:val="24"/>
          <w:szCs w:val="24"/>
          <w:lang w:val="pl-PL"/>
        </w:rPr>
        <w:t>tel. 888 88 33 88</w:t>
      </w:r>
    </w:p>
    <w:p w14:paraId="076C95E1" w14:textId="77777777" w:rsidR="00A06FA6" w:rsidRDefault="00A06FA6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6BBE852B" w14:textId="77777777" w:rsidR="00A06FA6" w:rsidRDefault="0000000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u w:val="single"/>
          <w:lang w:val="pl-PL"/>
        </w:rPr>
        <w:t>Fundacja Ocalenie</w:t>
      </w:r>
      <w:r>
        <w:rPr>
          <w:rFonts w:ascii="Arial" w:hAnsi="Arial" w:cs="Arial"/>
          <w:sz w:val="24"/>
          <w:szCs w:val="24"/>
          <w:lang w:val="pl-PL"/>
        </w:rPr>
        <w:t xml:space="preserve"> - wsparcie dla migrantek i migrantów doświadczających przemocy/i</w:t>
      </w:r>
      <w:r>
        <w:rPr>
          <w:rFonts w:ascii="Arial" w:hAnsi="Arial" w:cs="Arial"/>
          <w:b/>
          <w:sz w:val="24"/>
          <w:szCs w:val="24"/>
          <w:lang w:val="pl-PL"/>
        </w:rPr>
        <w:t xml:space="preserve"> </w:t>
      </w:r>
      <w:r>
        <w:rPr>
          <w:rFonts w:ascii="Arial" w:hAnsi="Arial" w:cs="Arial"/>
          <w:sz w:val="24"/>
          <w:szCs w:val="24"/>
          <w:lang w:val="pl-PL"/>
        </w:rPr>
        <w:t>dyskryminacji Łódź ul. Piramowicza 9/2 – pomoc dla cudzoziemców także w obszarze przemocy.</w:t>
      </w:r>
    </w:p>
    <w:p w14:paraId="0707B7D0" w14:textId="77777777" w:rsidR="00A06FA6" w:rsidRDefault="00A06FA6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4E235D56" w14:textId="77777777" w:rsidR="00A06FA6" w:rsidRDefault="00000000">
      <w:pPr>
        <w:pStyle w:val="Nagwek4"/>
        <w:spacing w:line="360" w:lineRule="auto"/>
        <w:jc w:val="both"/>
        <w:rPr>
          <w:rFonts w:ascii="Arial" w:hAnsi="Arial" w:cs="Arial"/>
          <w:i w:val="0"/>
          <w:iCs w:val="0"/>
          <w:color w:val="auto"/>
          <w:sz w:val="24"/>
          <w:szCs w:val="24"/>
          <w:u w:val="single"/>
        </w:rPr>
      </w:pPr>
      <w:r>
        <w:rPr>
          <w:rFonts w:ascii="Arial" w:hAnsi="Arial" w:cs="Arial"/>
          <w:i w:val="0"/>
          <w:color w:val="auto"/>
          <w:sz w:val="24"/>
          <w:szCs w:val="24"/>
          <w:u w:val="single"/>
        </w:rPr>
        <w:t xml:space="preserve">Ośrodek Interwencji Kryzysowej przy Miejskim Centrum Terapii i Profilaktyki Zdrowotnej Łódź ul. </w:t>
      </w:r>
      <w:proofErr w:type="spellStart"/>
      <w:r>
        <w:rPr>
          <w:rFonts w:ascii="Arial" w:hAnsi="Arial" w:cs="Arial"/>
          <w:i w:val="0"/>
          <w:color w:val="auto"/>
          <w:sz w:val="24"/>
          <w:szCs w:val="24"/>
          <w:u w:val="single"/>
        </w:rPr>
        <w:t>Niciarniana</w:t>
      </w:r>
      <w:proofErr w:type="spellEnd"/>
      <w:r>
        <w:rPr>
          <w:rFonts w:ascii="Arial" w:hAnsi="Arial" w:cs="Arial"/>
          <w:i w:val="0"/>
          <w:color w:val="auto"/>
          <w:sz w:val="24"/>
          <w:szCs w:val="24"/>
          <w:u w:val="single"/>
        </w:rPr>
        <w:t xml:space="preserve"> 41 - </w:t>
      </w:r>
      <w:r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programy </w:t>
      </w:r>
      <w:proofErr w:type="spellStart"/>
      <w:r>
        <w:rPr>
          <w:rFonts w:ascii="Arial" w:hAnsi="Arial" w:cs="Arial"/>
          <w:i w:val="0"/>
          <w:iCs w:val="0"/>
          <w:color w:val="auto"/>
          <w:sz w:val="24"/>
          <w:szCs w:val="24"/>
        </w:rPr>
        <w:t>korekcyjno</w:t>
      </w:r>
      <w:proofErr w:type="spellEnd"/>
      <w:r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– edukacyjne </w:t>
      </w:r>
      <w:r>
        <w:rPr>
          <w:rFonts w:ascii="Arial" w:hAnsi="Arial" w:cs="Arial"/>
          <w:i w:val="0"/>
          <w:iCs w:val="0"/>
          <w:color w:val="auto"/>
          <w:sz w:val="24"/>
          <w:szCs w:val="24"/>
        </w:rPr>
        <w:br/>
        <w:t xml:space="preserve">i </w:t>
      </w:r>
      <w:proofErr w:type="spellStart"/>
      <w:r>
        <w:rPr>
          <w:rFonts w:ascii="Arial" w:hAnsi="Arial" w:cs="Arial"/>
          <w:i w:val="0"/>
          <w:iCs w:val="0"/>
          <w:color w:val="auto"/>
          <w:sz w:val="24"/>
          <w:szCs w:val="24"/>
        </w:rPr>
        <w:t>psychologiczno</w:t>
      </w:r>
      <w:proofErr w:type="spellEnd"/>
      <w:r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– terapeutyczne dla sprawców przemocy domowej i grupy wsparcia dla osób doznających przemocy domowej.</w:t>
      </w:r>
    </w:p>
    <w:p w14:paraId="3DC07D9D" w14:textId="77777777" w:rsidR="00A06FA6" w:rsidRDefault="00000000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 </w:t>
      </w:r>
      <w:r>
        <w:rPr>
          <w:rFonts w:ascii="Arial" w:hAnsi="Arial" w:cs="Arial"/>
          <w:b/>
          <w:i/>
          <w:sz w:val="24"/>
          <w:szCs w:val="24"/>
          <w:lang w:val="pl-PL"/>
        </w:rPr>
        <w:t>tel.  800 112 800 (bezpłatny, czynny całodobowo) lub tel. 42 630 11 02</w:t>
      </w:r>
      <w:r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1C9FD3EB" w14:textId="77777777" w:rsidR="00A06FA6" w:rsidRDefault="00000000">
      <w:pPr>
        <w:spacing w:line="360" w:lineRule="auto"/>
        <w:jc w:val="both"/>
        <w:rPr>
          <w:rFonts w:ascii="Arial" w:hAnsi="Arial" w:cs="Arial"/>
          <w:sz w:val="24"/>
          <w:szCs w:val="24"/>
          <w:u w:val="single"/>
        </w:rPr>
      </w:pPr>
      <w:proofErr w:type="spellStart"/>
      <w:r>
        <w:rPr>
          <w:rFonts w:ascii="Arial" w:hAnsi="Arial" w:cs="Arial"/>
          <w:sz w:val="24"/>
          <w:szCs w:val="24"/>
          <w:u w:val="single"/>
        </w:rPr>
        <w:t>Fundacja</w:t>
      </w:r>
      <w:proofErr w:type="spellEnd"/>
      <w:r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u w:val="single"/>
        </w:rPr>
        <w:t>Wsparcia</w:t>
      </w:r>
      <w:proofErr w:type="spellEnd"/>
      <w:r>
        <w:rPr>
          <w:rFonts w:ascii="Arial" w:hAnsi="Arial" w:cs="Arial"/>
          <w:sz w:val="24"/>
          <w:szCs w:val="24"/>
          <w:u w:val="single"/>
        </w:rPr>
        <w:t xml:space="preserve"> Psychospołecznego / </w:t>
      </w:r>
      <w:proofErr w:type="spellStart"/>
      <w:r>
        <w:rPr>
          <w:rFonts w:ascii="Arial" w:hAnsi="Arial" w:cs="Arial"/>
          <w:sz w:val="24"/>
          <w:szCs w:val="24"/>
          <w:u w:val="single"/>
        </w:rPr>
        <w:t>Lokalizacja</w:t>
      </w:r>
      <w:proofErr w:type="spellEnd"/>
      <w:r>
        <w:rPr>
          <w:rFonts w:ascii="Arial" w:hAnsi="Arial" w:cs="Arial"/>
          <w:sz w:val="24"/>
          <w:szCs w:val="24"/>
          <w:u w:val="single"/>
        </w:rPr>
        <w:t>:</w:t>
      </w:r>
    </w:p>
    <w:p w14:paraId="3A9196B8" w14:textId="77777777" w:rsidR="00A06FA6" w:rsidRDefault="00000000">
      <w:pPr>
        <w:pStyle w:val="Akapitzlist"/>
        <w:numPr>
          <w:ilvl w:val="0"/>
          <w:numId w:val="40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Piotrkowska 270 </w:t>
      </w:r>
      <w:proofErr w:type="spellStart"/>
      <w:r>
        <w:rPr>
          <w:rFonts w:ascii="Arial" w:hAnsi="Arial" w:cs="Arial"/>
          <w:sz w:val="24"/>
          <w:szCs w:val="24"/>
        </w:rPr>
        <w:t>lok</w:t>
      </w:r>
      <w:proofErr w:type="spellEnd"/>
      <w:r>
        <w:rPr>
          <w:rFonts w:ascii="Arial" w:hAnsi="Arial" w:cs="Arial"/>
          <w:sz w:val="24"/>
          <w:szCs w:val="24"/>
        </w:rPr>
        <w:t>. 422</w:t>
      </w:r>
    </w:p>
    <w:p w14:paraId="7E4FDB18" w14:textId="77777777" w:rsidR="00A06FA6" w:rsidRDefault="00000000">
      <w:pPr>
        <w:pStyle w:val="Akapitzlist"/>
        <w:numPr>
          <w:ilvl w:val="0"/>
          <w:numId w:val="40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Strzelców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Kaniowskich</w:t>
      </w:r>
      <w:proofErr w:type="spellEnd"/>
      <w:r>
        <w:rPr>
          <w:rFonts w:ascii="Arial" w:hAnsi="Arial" w:cs="Arial"/>
          <w:sz w:val="24"/>
          <w:szCs w:val="24"/>
        </w:rPr>
        <w:t xml:space="preserve"> 71</w:t>
      </w:r>
    </w:p>
    <w:p w14:paraId="58952825" w14:textId="77777777" w:rsidR="00A06FA6" w:rsidRDefault="00000000">
      <w:pPr>
        <w:pStyle w:val="Akapitzlist"/>
        <w:numPr>
          <w:ilvl w:val="0"/>
          <w:numId w:val="40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Zbożowa</w:t>
      </w:r>
      <w:proofErr w:type="spellEnd"/>
      <w:r>
        <w:rPr>
          <w:rFonts w:ascii="Arial" w:hAnsi="Arial" w:cs="Arial"/>
          <w:sz w:val="24"/>
          <w:szCs w:val="24"/>
        </w:rPr>
        <w:t xml:space="preserve"> 9</w:t>
      </w:r>
    </w:p>
    <w:p w14:paraId="6D31FA2A" w14:textId="77777777" w:rsidR="00A06FA6" w:rsidRDefault="00000000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Możliwe wizyty domowe w uzasadnionych przypadkach.</w:t>
      </w:r>
    </w:p>
    <w:p w14:paraId="31571E96" w14:textId="77777777" w:rsidR="00A06FA6" w:rsidRDefault="00000000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>
        <w:rPr>
          <w:rFonts w:ascii="Arial" w:hAnsi="Arial" w:cs="Arial"/>
          <w:b/>
          <w:sz w:val="24"/>
          <w:szCs w:val="24"/>
          <w:lang w:val="pl-PL"/>
        </w:rPr>
        <w:t>Tel 794430463</w:t>
      </w:r>
    </w:p>
    <w:p w14:paraId="763D27BF" w14:textId="77777777" w:rsidR="00A06FA6" w:rsidRDefault="00000000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u w:val="single"/>
          <w:lang w:val="pl-PL"/>
        </w:rPr>
        <w:t>Fundacja Słonie na Balkonie</w:t>
      </w:r>
      <w:r>
        <w:rPr>
          <w:rFonts w:ascii="Arial" w:hAnsi="Arial" w:cs="Arial"/>
          <w:sz w:val="24"/>
          <w:szCs w:val="24"/>
          <w:lang w:val="pl-PL"/>
        </w:rPr>
        <w:t xml:space="preserve"> - wsparcie </w:t>
      </w:r>
      <w:r>
        <w:rPr>
          <w:rStyle w:val="Pogrubienie"/>
          <w:rFonts w:ascii="Arial" w:hAnsi="Arial" w:cs="Arial"/>
          <w:sz w:val="24"/>
          <w:szCs w:val="24"/>
          <w:lang w:val="pl-PL"/>
        </w:rPr>
        <w:t xml:space="preserve">dla rodzin dotkniętych kryzysem, szczególnie dla </w:t>
      </w:r>
      <w:r>
        <w:rPr>
          <w:rFonts w:ascii="Arial" w:hAnsi="Arial" w:cs="Arial"/>
          <w:b/>
          <w:sz w:val="24"/>
          <w:szCs w:val="24"/>
          <w:lang w:val="pl-PL"/>
        </w:rPr>
        <w:t>rodziców</w:t>
      </w:r>
      <w:r>
        <w:rPr>
          <w:rFonts w:ascii="Arial" w:hAnsi="Arial" w:cs="Arial"/>
          <w:sz w:val="24"/>
          <w:szCs w:val="24"/>
          <w:lang w:val="pl-PL"/>
        </w:rPr>
        <w:t xml:space="preserve"> i opiekunów, którzy szukają pomocy dla dziecka </w:t>
      </w:r>
      <w:r>
        <w:rPr>
          <w:rFonts w:ascii="Arial" w:hAnsi="Arial" w:cs="Arial"/>
          <w:sz w:val="24"/>
          <w:szCs w:val="24"/>
          <w:lang w:val="pl-PL"/>
        </w:rPr>
        <w:br/>
        <w:t>w kryzysie.</w:t>
      </w:r>
    </w:p>
    <w:p w14:paraId="232AC0A0" w14:textId="77777777" w:rsidR="00A06FA6" w:rsidRDefault="00000000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Style w:val="Pogrubienie"/>
          <w:rFonts w:ascii="Arial" w:hAnsi="Arial" w:cs="Arial"/>
          <w:sz w:val="24"/>
          <w:szCs w:val="24"/>
          <w:lang w:val="pl-PL"/>
        </w:rPr>
        <w:t xml:space="preserve">Tel. 800 800 602 - </w:t>
      </w:r>
      <w:r>
        <w:rPr>
          <w:rFonts w:ascii="Arial" w:hAnsi="Arial" w:cs="Arial"/>
          <w:sz w:val="24"/>
          <w:szCs w:val="24"/>
          <w:lang w:val="pl-PL"/>
        </w:rPr>
        <w:t xml:space="preserve"> od poniedziałku do piątku między 15.00 – 19.00</w:t>
      </w:r>
    </w:p>
    <w:p w14:paraId="3A2C85E1" w14:textId="77777777" w:rsidR="00A06FA6" w:rsidRDefault="00000000">
      <w:pPr>
        <w:spacing w:line="360" w:lineRule="auto"/>
        <w:jc w:val="both"/>
        <w:rPr>
          <w:rFonts w:ascii="Arial" w:hAnsi="Arial" w:cs="Arial"/>
          <w:sz w:val="24"/>
          <w:szCs w:val="24"/>
          <w:u w:val="single"/>
          <w:lang w:val="pl-PL"/>
        </w:rPr>
      </w:pPr>
      <w:r>
        <w:rPr>
          <w:rFonts w:ascii="Arial" w:hAnsi="Arial" w:cs="Arial"/>
          <w:sz w:val="24"/>
          <w:szCs w:val="24"/>
          <w:u w:val="single"/>
          <w:lang w:val="pl-PL"/>
        </w:rPr>
        <w:lastRenderedPageBreak/>
        <w:t xml:space="preserve">Specjalistyczny Ośrodek Wsparcia dla Ofiar Przemocy w Rodzinie, ul. Franciszkańska 85 - </w:t>
      </w:r>
      <w:r>
        <w:rPr>
          <w:rFonts w:ascii="Arial" w:hAnsi="Arial" w:cs="Arial"/>
          <w:sz w:val="24"/>
          <w:szCs w:val="24"/>
          <w:lang w:val="pl-PL"/>
        </w:rPr>
        <w:t>placówka całodobowa, dysponująca miejscami noclegowymi dla osób dotkniętych przemocą (bez skierowania i bez względu na dochód); oferuje bezpłatną, kompleksową pomoc schroniskową, terapeutyczną, pedagogiczną, socjalną, medyczną i prawną</w:t>
      </w:r>
      <w:r>
        <w:rPr>
          <w:rFonts w:ascii="Arial" w:hAnsi="Arial" w:cs="Arial"/>
          <w:b/>
          <w:sz w:val="24"/>
          <w:szCs w:val="24"/>
          <w:lang w:val="pl-PL"/>
        </w:rPr>
        <w:t>.</w:t>
      </w:r>
    </w:p>
    <w:p w14:paraId="5918D4B7" w14:textId="77777777" w:rsidR="00A06FA6" w:rsidRDefault="00000000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u w:val="single"/>
          <w:lang w:val="pl-PL"/>
        </w:rPr>
        <w:t xml:space="preserve">Prokuratura Okręgowa w Łodzi, ul. Kilińskiego 152 </w:t>
      </w:r>
      <w:r>
        <w:rPr>
          <w:rFonts w:ascii="Arial" w:hAnsi="Arial" w:cs="Arial"/>
          <w:sz w:val="24"/>
          <w:szCs w:val="24"/>
          <w:lang w:val="pl-PL"/>
        </w:rPr>
        <w:t>– można tam złożyć zawiadomienie o przestępstwie i poprosić o udzielenie podstawowej informacji prawnej.</w:t>
      </w:r>
    </w:p>
    <w:p w14:paraId="28A5515D" w14:textId="77777777" w:rsidR="00A06FA6" w:rsidRDefault="00000000">
      <w:pPr>
        <w:spacing w:line="360" w:lineRule="auto"/>
        <w:jc w:val="both"/>
        <w:rPr>
          <w:rFonts w:ascii="Arial" w:hAnsi="Arial" w:cs="Arial"/>
          <w:sz w:val="24"/>
          <w:szCs w:val="24"/>
          <w:u w:val="single"/>
          <w:lang w:val="pl-PL"/>
        </w:rPr>
      </w:pPr>
      <w:r>
        <w:rPr>
          <w:rFonts w:ascii="Arial" w:hAnsi="Arial" w:cs="Arial"/>
          <w:sz w:val="24"/>
          <w:szCs w:val="24"/>
          <w:u w:val="single"/>
          <w:lang w:val="pl-PL"/>
        </w:rPr>
        <w:t>Komisariaty Policji Komendy Miejskiej Policji w Łodzi:</w:t>
      </w:r>
    </w:p>
    <w:p w14:paraId="692F314D" w14:textId="77777777" w:rsidR="00A06FA6" w:rsidRDefault="00000000">
      <w:pPr>
        <w:spacing w:line="360" w:lineRule="auto"/>
        <w:ind w:left="1080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I KMP, ul. Sienkiewicza 28/30;</w:t>
      </w:r>
    </w:p>
    <w:p w14:paraId="528352FA" w14:textId="77777777" w:rsidR="00A06FA6" w:rsidRDefault="00000000">
      <w:pPr>
        <w:spacing w:line="360" w:lineRule="auto"/>
        <w:ind w:left="1080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II KMP, ul. Ciesielska 27;</w:t>
      </w:r>
    </w:p>
    <w:p w14:paraId="13133244" w14:textId="77777777" w:rsidR="00A06FA6" w:rsidRDefault="00000000">
      <w:pPr>
        <w:spacing w:line="360" w:lineRule="auto"/>
        <w:ind w:left="1080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III KMP, ul. Armii Krajowej 33;</w:t>
      </w:r>
    </w:p>
    <w:p w14:paraId="627C0E54" w14:textId="77777777" w:rsidR="00A06FA6" w:rsidRDefault="00000000">
      <w:pPr>
        <w:spacing w:line="360" w:lineRule="auto"/>
        <w:ind w:left="1080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IV KMP, ul. Kopernika 29/31;</w:t>
      </w:r>
    </w:p>
    <w:p w14:paraId="4C3E8C20" w14:textId="77777777" w:rsidR="00A06FA6" w:rsidRDefault="00000000">
      <w:pPr>
        <w:spacing w:line="360" w:lineRule="auto"/>
        <w:ind w:left="1080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V KMP, ul. Organizacji WiN 60;</w:t>
      </w:r>
    </w:p>
    <w:p w14:paraId="169278C6" w14:textId="77777777" w:rsidR="00A06FA6" w:rsidRDefault="00000000">
      <w:pPr>
        <w:spacing w:line="360" w:lineRule="auto"/>
        <w:ind w:left="1080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VI KMP, ul. Wysoka 45;</w:t>
      </w:r>
    </w:p>
    <w:p w14:paraId="0C3012E8" w14:textId="77777777" w:rsidR="00A06FA6" w:rsidRDefault="00000000">
      <w:pPr>
        <w:spacing w:line="360" w:lineRule="auto"/>
        <w:ind w:left="1080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VII KMP, ul. 3 Maja 43;</w:t>
      </w:r>
    </w:p>
    <w:p w14:paraId="2B5212FE" w14:textId="77777777" w:rsidR="00A06FA6" w:rsidRDefault="00000000">
      <w:pPr>
        <w:spacing w:line="360" w:lineRule="auto"/>
        <w:ind w:left="1080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VIII KMP, ul. Wólczańska 250.</w:t>
      </w:r>
    </w:p>
    <w:p w14:paraId="06AF6368" w14:textId="77777777" w:rsidR="00A06FA6" w:rsidRDefault="00000000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Podczas wizyty w komisariacie można złożyć zawiadomienie o przestępstwie </w:t>
      </w:r>
      <w:r>
        <w:rPr>
          <w:rFonts w:ascii="Arial" w:hAnsi="Arial" w:cs="Arial"/>
          <w:sz w:val="24"/>
          <w:szCs w:val="24"/>
          <w:lang w:val="pl-PL"/>
        </w:rPr>
        <w:br/>
        <w:t>i poprosić o udzielenie podstawowej informacji prawnej.</w:t>
      </w:r>
    </w:p>
    <w:p w14:paraId="11854B0D" w14:textId="77777777" w:rsidR="00A06FA6" w:rsidRDefault="00000000">
      <w:pPr>
        <w:spacing w:line="360" w:lineRule="auto"/>
        <w:jc w:val="both"/>
        <w:rPr>
          <w:rFonts w:ascii="Arial" w:hAnsi="Arial" w:cs="Arial"/>
          <w:sz w:val="24"/>
          <w:szCs w:val="24"/>
          <w:u w:val="single"/>
        </w:rPr>
      </w:pPr>
      <w:proofErr w:type="spellStart"/>
      <w:r>
        <w:rPr>
          <w:rFonts w:ascii="Arial" w:hAnsi="Arial" w:cs="Arial"/>
          <w:sz w:val="24"/>
          <w:szCs w:val="24"/>
          <w:u w:val="single"/>
        </w:rPr>
        <w:t>Sądy</w:t>
      </w:r>
      <w:proofErr w:type="spellEnd"/>
      <w:r>
        <w:rPr>
          <w:rFonts w:ascii="Arial" w:hAnsi="Arial" w:cs="Arial"/>
          <w:sz w:val="24"/>
          <w:szCs w:val="24"/>
          <w:u w:val="single"/>
        </w:rPr>
        <w:t xml:space="preserve"> </w:t>
      </w:r>
    </w:p>
    <w:p w14:paraId="419CE307" w14:textId="77777777" w:rsidR="00A06FA6" w:rsidRDefault="00000000">
      <w:pPr>
        <w:pStyle w:val="Akapitzlist"/>
        <w:numPr>
          <w:ilvl w:val="0"/>
          <w:numId w:val="4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pl-PL"/>
        </w:rPr>
        <w:t xml:space="preserve">Sąd Rejonowy dla Łodzi-Śródmieścia w Łodzi, VII i VIII Wydział Rodzinny </w:t>
      </w:r>
      <w:r>
        <w:rPr>
          <w:rFonts w:ascii="Arial" w:hAnsi="Arial" w:cs="Arial"/>
          <w:sz w:val="24"/>
          <w:szCs w:val="24"/>
          <w:lang w:val="pl-PL"/>
        </w:rPr>
        <w:br/>
        <w:t xml:space="preserve">i Nieletnich, al. </w:t>
      </w:r>
      <w:proofErr w:type="spellStart"/>
      <w:r>
        <w:rPr>
          <w:rFonts w:ascii="Arial" w:hAnsi="Arial" w:cs="Arial"/>
          <w:sz w:val="24"/>
          <w:szCs w:val="24"/>
        </w:rPr>
        <w:t>Kościuszki</w:t>
      </w:r>
      <w:proofErr w:type="spellEnd"/>
      <w:r>
        <w:rPr>
          <w:rFonts w:ascii="Arial" w:hAnsi="Arial" w:cs="Arial"/>
          <w:sz w:val="24"/>
          <w:szCs w:val="24"/>
        </w:rPr>
        <w:t xml:space="preserve"> 107/109;</w:t>
      </w:r>
    </w:p>
    <w:p w14:paraId="3ABE4AF3" w14:textId="77777777" w:rsidR="00A06FA6" w:rsidRDefault="00000000">
      <w:pPr>
        <w:pStyle w:val="Akapitzlist"/>
        <w:numPr>
          <w:ilvl w:val="0"/>
          <w:numId w:val="4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pl-PL"/>
        </w:rPr>
        <w:t xml:space="preserve">Sąd Rejonowy dla Łodzi-Widzewa w Łodzi, V Wydział Rodzinny i Nieletnich, </w:t>
      </w:r>
      <w:r>
        <w:rPr>
          <w:rFonts w:ascii="Arial" w:hAnsi="Arial" w:cs="Arial"/>
          <w:sz w:val="24"/>
          <w:szCs w:val="24"/>
          <w:lang w:val="pl-PL"/>
        </w:rPr>
        <w:br/>
        <w:t xml:space="preserve">ul. </w:t>
      </w:r>
      <w:proofErr w:type="spellStart"/>
      <w:r>
        <w:rPr>
          <w:rFonts w:ascii="Arial" w:hAnsi="Arial" w:cs="Arial"/>
          <w:sz w:val="24"/>
          <w:szCs w:val="24"/>
        </w:rPr>
        <w:t>Kopcińskiego</w:t>
      </w:r>
      <w:proofErr w:type="spellEnd"/>
      <w:r>
        <w:rPr>
          <w:rFonts w:ascii="Arial" w:hAnsi="Arial" w:cs="Arial"/>
          <w:sz w:val="24"/>
          <w:szCs w:val="24"/>
        </w:rPr>
        <w:t xml:space="preserve"> 56.</w:t>
      </w:r>
    </w:p>
    <w:p w14:paraId="314E2A17" w14:textId="77777777" w:rsidR="00A06FA6" w:rsidRDefault="00000000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W sądach można złożyć pozew w sprawach rodzinnych lub wniosek dotyczący spraw opiekuńczych wobec dzieci.</w:t>
      </w:r>
    </w:p>
    <w:p w14:paraId="1EB177B8" w14:textId="77777777" w:rsidR="00A06FA6" w:rsidRDefault="00000000">
      <w:pPr>
        <w:spacing w:line="360" w:lineRule="auto"/>
        <w:jc w:val="both"/>
        <w:rPr>
          <w:rFonts w:ascii="Arial" w:hAnsi="Arial" w:cs="Arial"/>
          <w:sz w:val="24"/>
          <w:szCs w:val="24"/>
          <w:u w:val="single"/>
          <w:lang w:val="pl-PL"/>
        </w:rPr>
      </w:pPr>
      <w:r>
        <w:rPr>
          <w:rFonts w:ascii="Arial" w:hAnsi="Arial" w:cs="Arial"/>
          <w:sz w:val="24"/>
          <w:szCs w:val="24"/>
          <w:u w:val="single"/>
          <w:lang w:val="pl-PL"/>
        </w:rPr>
        <w:t>Miejska Komisja Rozwiązywania Problemów Alkoholowych w Łodzi:</w:t>
      </w:r>
    </w:p>
    <w:p w14:paraId="194A8CA3" w14:textId="77777777" w:rsidR="00A06FA6" w:rsidRDefault="00000000">
      <w:pPr>
        <w:pStyle w:val="Akapitzlist"/>
        <w:numPr>
          <w:ilvl w:val="0"/>
          <w:numId w:val="4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pl-PL"/>
        </w:rPr>
        <w:lastRenderedPageBreak/>
        <w:t xml:space="preserve">Łódź-Bałuty, Łódź-Śródmieście, Łódź-Widzew - ul. </w:t>
      </w:r>
      <w:proofErr w:type="spellStart"/>
      <w:r>
        <w:rPr>
          <w:rFonts w:ascii="Arial" w:hAnsi="Arial" w:cs="Arial"/>
          <w:sz w:val="24"/>
          <w:szCs w:val="24"/>
        </w:rPr>
        <w:t>Zachodnia</w:t>
      </w:r>
      <w:proofErr w:type="spellEnd"/>
      <w:r>
        <w:rPr>
          <w:rFonts w:ascii="Arial" w:hAnsi="Arial" w:cs="Arial"/>
          <w:sz w:val="24"/>
          <w:szCs w:val="24"/>
        </w:rPr>
        <w:t xml:space="preserve"> 47, </w:t>
      </w:r>
      <w:proofErr w:type="spellStart"/>
      <w:r>
        <w:rPr>
          <w:rFonts w:ascii="Arial" w:hAnsi="Arial" w:cs="Arial"/>
          <w:sz w:val="24"/>
          <w:szCs w:val="24"/>
        </w:rPr>
        <w:t>pokój</w:t>
      </w:r>
      <w:proofErr w:type="spellEnd"/>
      <w:r>
        <w:rPr>
          <w:rFonts w:ascii="Arial" w:hAnsi="Arial" w:cs="Arial"/>
          <w:sz w:val="24"/>
          <w:szCs w:val="24"/>
        </w:rPr>
        <w:t xml:space="preserve">: 113, </w:t>
      </w:r>
      <w:r>
        <w:rPr>
          <w:rFonts w:ascii="Arial" w:hAnsi="Arial" w:cs="Arial"/>
          <w:sz w:val="24"/>
          <w:szCs w:val="24"/>
        </w:rPr>
        <w:br/>
        <w:t xml:space="preserve">I </w:t>
      </w:r>
      <w:proofErr w:type="spellStart"/>
      <w:r>
        <w:rPr>
          <w:rFonts w:ascii="Arial" w:hAnsi="Arial" w:cs="Arial"/>
          <w:sz w:val="24"/>
          <w:szCs w:val="24"/>
        </w:rPr>
        <w:t>piętro</w:t>
      </w:r>
      <w:proofErr w:type="spellEnd"/>
      <w:r>
        <w:rPr>
          <w:rFonts w:ascii="Arial" w:hAnsi="Arial" w:cs="Arial"/>
          <w:sz w:val="24"/>
          <w:szCs w:val="24"/>
        </w:rPr>
        <w:t>;</w:t>
      </w:r>
    </w:p>
    <w:p w14:paraId="5C0204EE" w14:textId="77777777" w:rsidR="00A06FA6" w:rsidRDefault="00000000">
      <w:pPr>
        <w:pStyle w:val="Akapitzlist"/>
        <w:numPr>
          <w:ilvl w:val="0"/>
          <w:numId w:val="42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Łódź-Polesie, Łódź-Górna - ul. Krzemieniecka 2b, pokój: 114, I piętro.</w:t>
      </w:r>
    </w:p>
    <w:p w14:paraId="548415BF" w14:textId="77777777" w:rsidR="00A06FA6" w:rsidRDefault="00000000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Jeżeli przemocy towarzyszy picie alkoholu, można zwrócić się do Komisji z wnioskiem o skierowanie sprawcy przemocy na leczenie odwykowe lub uzyskać inną pomoc związaną z nadużywaniem przez niego alkoholu.</w:t>
      </w:r>
    </w:p>
    <w:p w14:paraId="6A4320D1" w14:textId="77777777" w:rsidR="00A06FA6" w:rsidRDefault="00000000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>
        <w:rPr>
          <w:rFonts w:ascii="Arial" w:hAnsi="Arial" w:cs="Arial"/>
          <w:b/>
          <w:sz w:val="24"/>
          <w:szCs w:val="24"/>
          <w:lang w:val="pl-PL"/>
        </w:rPr>
        <w:t>Rozdział VIII</w:t>
      </w:r>
    </w:p>
    <w:p w14:paraId="2C4EE95D" w14:textId="77777777" w:rsidR="00A06FA6" w:rsidRDefault="00A06FA6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6A5B5CCA" w14:textId="77777777" w:rsidR="00A06FA6" w:rsidRDefault="00000000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>
        <w:rPr>
          <w:rFonts w:ascii="Arial" w:eastAsia="Calibri" w:hAnsi="Arial" w:cs="Arial"/>
          <w:b/>
          <w:sz w:val="24"/>
          <w:szCs w:val="24"/>
          <w:lang w:val="pl-PL"/>
        </w:rPr>
        <w:t>17</w:t>
      </w:r>
      <w:r>
        <w:rPr>
          <w:rFonts w:ascii="Arial" w:hAnsi="Arial" w:cs="Arial"/>
          <w:b/>
          <w:sz w:val="24"/>
          <w:szCs w:val="24"/>
          <w:lang w:val="pl-PL"/>
        </w:rPr>
        <w:t>.</w:t>
      </w:r>
    </w:p>
    <w:p w14:paraId="4E03A093" w14:textId="77777777" w:rsidR="00A06FA6" w:rsidRDefault="00A06FA6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7C341685" w14:textId="77777777" w:rsidR="00A06FA6" w:rsidRDefault="00000000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>
        <w:rPr>
          <w:rFonts w:ascii="Arial" w:hAnsi="Arial" w:cs="Arial"/>
          <w:b/>
          <w:sz w:val="24"/>
          <w:szCs w:val="24"/>
          <w:lang w:val="pl-PL"/>
        </w:rPr>
        <w:t xml:space="preserve">Dostępność informacji dla dzieci na temat możliwości uzyskania pomocy </w:t>
      </w:r>
      <w:r>
        <w:rPr>
          <w:rFonts w:ascii="Arial" w:hAnsi="Arial" w:cs="Arial"/>
          <w:b/>
          <w:sz w:val="24"/>
          <w:szCs w:val="24"/>
          <w:lang w:val="pl-PL"/>
        </w:rPr>
        <w:br/>
        <w:t xml:space="preserve">w trudnej sytuacji, w tym numery bezpłatnych telefonów zaufania dla dzieci </w:t>
      </w:r>
      <w:r>
        <w:rPr>
          <w:rFonts w:ascii="Arial" w:hAnsi="Arial" w:cs="Arial"/>
          <w:b/>
          <w:sz w:val="24"/>
          <w:szCs w:val="24"/>
          <w:lang w:val="pl-PL"/>
        </w:rPr>
        <w:br/>
        <w:t>i młodzieży.</w:t>
      </w:r>
    </w:p>
    <w:p w14:paraId="7550D477" w14:textId="77777777" w:rsidR="00A06FA6" w:rsidRDefault="00A06FA6">
      <w:pPr>
        <w:pStyle w:val="Akapitzlist"/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38F3C5A7" w14:textId="77777777" w:rsidR="00A06FA6" w:rsidRDefault="00000000">
      <w:pPr>
        <w:spacing w:after="0" w:line="360" w:lineRule="auto"/>
        <w:jc w:val="both"/>
        <w:rPr>
          <w:rFonts w:ascii="Arial" w:hAnsi="Arial" w:cs="Arial"/>
          <w:sz w:val="24"/>
          <w:szCs w:val="24"/>
          <w:u w:val="single"/>
          <w:lang w:val="pl-PL"/>
        </w:rPr>
      </w:pPr>
      <w:r>
        <w:rPr>
          <w:rFonts w:ascii="Arial" w:hAnsi="Arial" w:cs="Arial"/>
          <w:sz w:val="24"/>
          <w:szCs w:val="24"/>
          <w:u w:val="single"/>
          <w:lang w:val="pl-PL"/>
        </w:rPr>
        <w:t xml:space="preserve">Dziecięcy telefon Zaufania Rzecznika Praw Dziecka  </w:t>
      </w:r>
    </w:p>
    <w:p w14:paraId="7AF26B36" w14:textId="77777777" w:rsidR="00A06FA6" w:rsidRDefault="00000000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>
        <w:rPr>
          <w:rFonts w:ascii="Arial" w:hAnsi="Arial" w:cs="Arial"/>
          <w:b/>
          <w:sz w:val="24"/>
          <w:szCs w:val="24"/>
          <w:lang w:val="pl-PL"/>
        </w:rPr>
        <w:t>Tel. 800121212</w:t>
      </w:r>
    </w:p>
    <w:p w14:paraId="4107E4C3" w14:textId="77777777" w:rsidR="00A06FA6" w:rsidRDefault="00A06FA6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66DFE747" w14:textId="77777777" w:rsidR="00A06FA6" w:rsidRDefault="0000000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u w:val="single"/>
          <w:lang w:val="pl-PL"/>
        </w:rPr>
        <w:t>Telefon Zaufania dla Dzieci i Młodzieży Fundacji Dajemy Dzieciom Siłę</w:t>
      </w:r>
      <w:r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36B871D9" w14:textId="77777777" w:rsidR="00A06FA6" w:rsidRDefault="00000000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>
        <w:rPr>
          <w:rFonts w:ascii="Arial" w:hAnsi="Arial" w:cs="Arial"/>
          <w:b/>
          <w:sz w:val="24"/>
          <w:szCs w:val="24"/>
          <w:lang w:val="pl-PL"/>
        </w:rPr>
        <w:t>Tel.  116111</w:t>
      </w:r>
    </w:p>
    <w:p w14:paraId="5CF4709D" w14:textId="77777777" w:rsidR="00A06FA6" w:rsidRDefault="00A06FA6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28912E9F" w14:textId="77777777" w:rsidR="00A06FA6" w:rsidRDefault="00000000">
      <w:pPr>
        <w:spacing w:after="0" w:line="360" w:lineRule="auto"/>
        <w:jc w:val="both"/>
        <w:rPr>
          <w:rFonts w:ascii="Arial" w:hAnsi="Arial" w:cs="Arial"/>
          <w:sz w:val="24"/>
          <w:szCs w:val="24"/>
          <w:u w:val="single"/>
          <w:lang w:val="pl-PL"/>
        </w:rPr>
      </w:pPr>
      <w:r>
        <w:rPr>
          <w:rFonts w:ascii="Arial" w:hAnsi="Arial" w:cs="Arial"/>
          <w:sz w:val="24"/>
          <w:szCs w:val="24"/>
          <w:u w:val="single"/>
          <w:lang w:val="pl-PL"/>
        </w:rPr>
        <w:t xml:space="preserve">Fundacja Słonie na Balkonie </w:t>
      </w:r>
    </w:p>
    <w:p w14:paraId="64B65FB4" w14:textId="77777777" w:rsidR="00A06FA6" w:rsidRDefault="0000000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b/>
          <w:sz w:val="24"/>
          <w:szCs w:val="24"/>
          <w:lang w:val="pl-PL"/>
        </w:rPr>
        <w:t xml:space="preserve">Tel. 800800602 </w:t>
      </w:r>
      <w:r>
        <w:rPr>
          <w:rFonts w:ascii="Arial" w:hAnsi="Arial" w:cs="Arial"/>
          <w:sz w:val="24"/>
          <w:szCs w:val="24"/>
          <w:lang w:val="pl-PL"/>
        </w:rPr>
        <w:t>– od poniedziałku do piątku 15 – 19 / pomoc dla dziecka w kryzysie</w:t>
      </w:r>
    </w:p>
    <w:p w14:paraId="43826358" w14:textId="77777777" w:rsidR="00A06FA6" w:rsidRDefault="00A06FA6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7C29F078" w14:textId="77777777" w:rsidR="00A06FA6" w:rsidRDefault="00A06FA6">
      <w:pPr>
        <w:pStyle w:val="Akapitzlist"/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6FFB3310" w14:textId="77777777" w:rsidR="00A06FA6" w:rsidRDefault="00000000">
      <w:pPr>
        <w:pStyle w:val="Akapitzlist"/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>
        <w:rPr>
          <w:rFonts w:ascii="Arial" w:hAnsi="Arial" w:cs="Arial"/>
          <w:b/>
          <w:sz w:val="24"/>
          <w:szCs w:val="24"/>
          <w:lang w:val="pl-PL"/>
        </w:rPr>
        <w:t>Pomoc psychologiczna dla dzieci i młodzieży na terenie Łodzi:</w:t>
      </w:r>
    </w:p>
    <w:p w14:paraId="12E2D63D" w14:textId="77777777" w:rsidR="00A06FA6" w:rsidRDefault="00A06FA6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2341AB84" w14:textId="77777777" w:rsidR="00A06FA6" w:rsidRDefault="00000000">
      <w:pPr>
        <w:pStyle w:val="Akapitzlist"/>
        <w:numPr>
          <w:ilvl w:val="0"/>
          <w:numId w:val="4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pl-PL"/>
        </w:rPr>
        <w:t xml:space="preserve">Środowiskowe Centrum Zdrowia Psychicznego dla Dzieci i Młodzieży przy </w:t>
      </w:r>
      <w:r>
        <w:rPr>
          <w:rFonts w:ascii="Arial" w:hAnsi="Arial" w:cs="Arial"/>
          <w:sz w:val="24"/>
          <w:szCs w:val="24"/>
          <w:lang w:val="pl-PL"/>
        </w:rPr>
        <w:br/>
        <w:t xml:space="preserve">ul. </w:t>
      </w:r>
      <w:proofErr w:type="spellStart"/>
      <w:r>
        <w:rPr>
          <w:rFonts w:ascii="Arial" w:hAnsi="Arial" w:cs="Arial"/>
          <w:sz w:val="24"/>
          <w:szCs w:val="24"/>
        </w:rPr>
        <w:t>Mielczarskiego</w:t>
      </w:r>
      <w:proofErr w:type="spellEnd"/>
      <w:r>
        <w:rPr>
          <w:rFonts w:ascii="Arial" w:hAnsi="Arial" w:cs="Arial"/>
          <w:sz w:val="24"/>
          <w:szCs w:val="24"/>
        </w:rPr>
        <w:t xml:space="preserve"> 35, </w:t>
      </w:r>
    </w:p>
    <w:p w14:paraId="295DBA20" w14:textId="77777777" w:rsidR="00A06FA6" w:rsidRDefault="00000000">
      <w:pPr>
        <w:pStyle w:val="Akapitzlist"/>
        <w:numPr>
          <w:ilvl w:val="0"/>
          <w:numId w:val="4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pl-PL"/>
        </w:rPr>
        <w:t xml:space="preserve">Centrum Środowiskowej Opieki Psychologicznej dla Dzieci Al. </w:t>
      </w:r>
      <w:proofErr w:type="spellStart"/>
      <w:r>
        <w:rPr>
          <w:rFonts w:ascii="Arial" w:hAnsi="Arial" w:cs="Arial"/>
          <w:sz w:val="24"/>
          <w:szCs w:val="24"/>
        </w:rPr>
        <w:t>Kościuszki</w:t>
      </w:r>
      <w:proofErr w:type="spellEnd"/>
      <w:r>
        <w:rPr>
          <w:rFonts w:ascii="Arial" w:hAnsi="Arial" w:cs="Arial"/>
          <w:sz w:val="24"/>
          <w:szCs w:val="24"/>
        </w:rPr>
        <w:t xml:space="preserve"> 39,</w:t>
      </w:r>
    </w:p>
    <w:p w14:paraId="0BBA28EE" w14:textId="77777777" w:rsidR="00A06FA6" w:rsidRDefault="00000000">
      <w:pPr>
        <w:pStyle w:val="Akapitzlist"/>
        <w:numPr>
          <w:ilvl w:val="0"/>
          <w:numId w:val="4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pl-PL"/>
        </w:rPr>
        <w:t xml:space="preserve">Poradnia Psychologiczna Fundacji </w:t>
      </w:r>
      <w:proofErr w:type="spellStart"/>
      <w:r>
        <w:rPr>
          <w:rFonts w:ascii="Arial" w:hAnsi="Arial" w:cs="Arial"/>
          <w:sz w:val="24"/>
          <w:szCs w:val="24"/>
          <w:lang w:val="pl-PL"/>
        </w:rPr>
        <w:t>Gajusz</w:t>
      </w:r>
      <w:proofErr w:type="spellEnd"/>
      <w:r>
        <w:rPr>
          <w:rFonts w:ascii="Arial" w:hAnsi="Arial" w:cs="Arial"/>
          <w:sz w:val="24"/>
          <w:szCs w:val="24"/>
          <w:lang w:val="pl-PL"/>
        </w:rPr>
        <w:t xml:space="preserve"> ul. </w:t>
      </w:r>
      <w:r>
        <w:rPr>
          <w:rFonts w:ascii="Arial" w:hAnsi="Arial" w:cs="Arial"/>
          <w:sz w:val="24"/>
          <w:szCs w:val="24"/>
        </w:rPr>
        <w:t xml:space="preserve">Piotrkowska 17, </w:t>
      </w:r>
    </w:p>
    <w:p w14:paraId="7FC0FAFD" w14:textId="77777777" w:rsidR="00A06FA6" w:rsidRDefault="00000000">
      <w:pPr>
        <w:pStyle w:val="Akapitzlist"/>
        <w:numPr>
          <w:ilvl w:val="0"/>
          <w:numId w:val="4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pl-PL"/>
        </w:rPr>
        <w:t xml:space="preserve">Poradnia Psychologiczna dla Dzieci Fundacji z </w:t>
      </w:r>
      <w:proofErr w:type="spellStart"/>
      <w:r>
        <w:rPr>
          <w:rFonts w:ascii="Arial" w:hAnsi="Arial" w:cs="Arial"/>
          <w:sz w:val="24"/>
          <w:szCs w:val="24"/>
          <w:lang w:val="pl-PL"/>
        </w:rPr>
        <w:t>Aspi</w:t>
      </w:r>
      <w:proofErr w:type="spellEnd"/>
      <w:r>
        <w:rPr>
          <w:rFonts w:ascii="Arial" w:hAnsi="Arial" w:cs="Arial"/>
          <w:sz w:val="24"/>
          <w:szCs w:val="24"/>
          <w:lang w:val="pl-PL"/>
        </w:rPr>
        <w:t xml:space="preserve">-Racjami ul. </w:t>
      </w:r>
      <w:proofErr w:type="spellStart"/>
      <w:r>
        <w:rPr>
          <w:rFonts w:ascii="Arial" w:hAnsi="Arial" w:cs="Arial"/>
          <w:sz w:val="24"/>
          <w:szCs w:val="24"/>
        </w:rPr>
        <w:t>Obywatelska</w:t>
      </w:r>
      <w:proofErr w:type="spellEnd"/>
      <w:r>
        <w:rPr>
          <w:rFonts w:ascii="Arial" w:hAnsi="Arial" w:cs="Arial"/>
          <w:sz w:val="24"/>
          <w:szCs w:val="24"/>
        </w:rPr>
        <w:t xml:space="preserve"> 57,</w:t>
      </w:r>
    </w:p>
    <w:p w14:paraId="2969B585" w14:textId="77777777" w:rsidR="00A06FA6" w:rsidRDefault="00000000">
      <w:pPr>
        <w:pStyle w:val="Akapitzlist"/>
        <w:numPr>
          <w:ilvl w:val="0"/>
          <w:numId w:val="4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pl-PL"/>
        </w:rPr>
        <w:t xml:space="preserve">Poradnia Psychologiczna dla Dzieci ul. </w:t>
      </w:r>
      <w:proofErr w:type="spellStart"/>
      <w:r>
        <w:rPr>
          <w:rFonts w:ascii="Arial" w:hAnsi="Arial" w:cs="Arial"/>
          <w:sz w:val="24"/>
          <w:szCs w:val="24"/>
        </w:rPr>
        <w:t>Sterlinga</w:t>
      </w:r>
      <w:proofErr w:type="spellEnd"/>
      <w:r>
        <w:rPr>
          <w:rFonts w:ascii="Arial" w:hAnsi="Arial" w:cs="Arial"/>
          <w:sz w:val="24"/>
          <w:szCs w:val="24"/>
        </w:rPr>
        <w:t xml:space="preserve"> 27/29,</w:t>
      </w:r>
    </w:p>
    <w:p w14:paraId="576581A9" w14:textId="77777777" w:rsidR="00A06FA6" w:rsidRDefault="00000000">
      <w:pPr>
        <w:pStyle w:val="Akapitzlist"/>
        <w:numPr>
          <w:ilvl w:val="0"/>
          <w:numId w:val="4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pl-PL"/>
        </w:rPr>
        <w:lastRenderedPageBreak/>
        <w:t xml:space="preserve">Centrum Medyczne </w:t>
      </w:r>
      <w:proofErr w:type="spellStart"/>
      <w:r>
        <w:rPr>
          <w:rFonts w:ascii="Arial" w:hAnsi="Arial" w:cs="Arial"/>
          <w:sz w:val="24"/>
          <w:szCs w:val="24"/>
          <w:lang w:val="pl-PL"/>
        </w:rPr>
        <w:t>Centermed</w:t>
      </w:r>
      <w:proofErr w:type="spellEnd"/>
      <w:r>
        <w:rPr>
          <w:rFonts w:ascii="Arial" w:hAnsi="Arial" w:cs="Arial"/>
          <w:sz w:val="24"/>
          <w:szCs w:val="24"/>
          <w:lang w:val="pl-PL"/>
        </w:rPr>
        <w:t xml:space="preserve"> - Poradnia Psychologiczna dla Dzieci </w:t>
      </w:r>
      <w:r>
        <w:rPr>
          <w:rFonts w:ascii="Arial" w:hAnsi="Arial" w:cs="Arial"/>
          <w:sz w:val="24"/>
          <w:szCs w:val="24"/>
          <w:lang w:val="pl-PL"/>
        </w:rPr>
        <w:br/>
        <w:t xml:space="preserve">i Młodzieży Al. </w:t>
      </w:r>
      <w:proofErr w:type="spellStart"/>
      <w:r>
        <w:rPr>
          <w:rFonts w:ascii="Arial" w:hAnsi="Arial" w:cs="Arial"/>
          <w:sz w:val="24"/>
          <w:szCs w:val="24"/>
        </w:rPr>
        <w:t>Piłsudskiego</w:t>
      </w:r>
      <w:proofErr w:type="spellEnd"/>
      <w:r>
        <w:rPr>
          <w:rFonts w:ascii="Arial" w:hAnsi="Arial" w:cs="Arial"/>
          <w:sz w:val="24"/>
          <w:szCs w:val="24"/>
        </w:rPr>
        <w:t xml:space="preserve"> 157,</w:t>
      </w:r>
    </w:p>
    <w:p w14:paraId="6C2C2222" w14:textId="77777777" w:rsidR="00A06FA6" w:rsidRDefault="00000000">
      <w:pPr>
        <w:pStyle w:val="Akapitzlist"/>
        <w:numPr>
          <w:ilvl w:val="0"/>
          <w:numId w:val="4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pl-PL"/>
        </w:rPr>
        <w:t xml:space="preserve"> Fundacja Słonie na Balkonie ul. </w:t>
      </w:r>
      <w:proofErr w:type="spellStart"/>
      <w:r>
        <w:rPr>
          <w:rFonts w:ascii="Arial" w:hAnsi="Arial" w:cs="Arial"/>
          <w:sz w:val="24"/>
          <w:szCs w:val="24"/>
        </w:rPr>
        <w:t>Kościuszki</w:t>
      </w:r>
      <w:proofErr w:type="spellEnd"/>
      <w:r>
        <w:rPr>
          <w:rFonts w:ascii="Arial" w:hAnsi="Arial" w:cs="Arial"/>
          <w:sz w:val="24"/>
          <w:szCs w:val="24"/>
        </w:rPr>
        <w:t xml:space="preserve"> 39,  </w:t>
      </w:r>
    </w:p>
    <w:p w14:paraId="74266836" w14:textId="77777777" w:rsidR="00A06FA6" w:rsidRDefault="00000000">
      <w:pPr>
        <w:pStyle w:val="Akapitzlist"/>
        <w:numPr>
          <w:ilvl w:val="0"/>
          <w:numId w:val="4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pl-PL"/>
        </w:rPr>
        <w:t xml:space="preserve">Poradnia Diagnozy i Terapii FAS przy ul. </w:t>
      </w:r>
      <w:proofErr w:type="spellStart"/>
      <w:r>
        <w:rPr>
          <w:rFonts w:ascii="Arial" w:hAnsi="Arial" w:cs="Arial"/>
          <w:sz w:val="24"/>
          <w:szCs w:val="24"/>
        </w:rPr>
        <w:t>Cieszkowskiego</w:t>
      </w:r>
      <w:proofErr w:type="spellEnd"/>
      <w:r>
        <w:rPr>
          <w:rFonts w:ascii="Arial" w:hAnsi="Arial" w:cs="Arial"/>
          <w:sz w:val="24"/>
          <w:szCs w:val="24"/>
        </w:rPr>
        <w:t xml:space="preserve"> 6 w </w:t>
      </w:r>
      <w:proofErr w:type="spellStart"/>
      <w:r>
        <w:rPr>
          <w:rFonts w:ascii="Arial" w:hAnsi="Arial" w:cs="Arial"/>
          <w:sz w:val="24"/>
          <w:szCs w:val="24"/>
        </w:rPr>
        <w:t>Łodzi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0078D52F" w14:textId="77777777" w:rsidR="00A06FA6" w:rsidRDefault="00000000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Dostępność informacji dla uczniów na temat możliwości uzyskania pomocy </w:t>
      </w:r>
      <w:r>
        <w:rPr>
          <w:rFonts w:ascii="Arial" w:hAnsi="Arial" w:cs="Arial"/>
          <w:sz w:val="24"/>
          <w:szCs w:val="24"/>
          <w:lang w:val="pl-PL"/>
        </w:rPr>
        <w:br/>
        <w:t xml:space="preserve">w trudnych sytuacjach, w tym numery bezpłatnych telefonów zaufania dla dzieci </w:t>
      </w:r>
      <w:r>
        <w:rPr>
          <w:rFonts w:ascii="Arial" w:hAnsi="Arial" w:cs="Arial"/>
          <w:sz w:val="24"/>
          <w:szCs w:val="24"/>
          <w:lang w:val="pl-PL"/>
        </w:rPr>
        <w:br/>
        <w:t>i młodzieży, stanowią Załącznik 12 do niniejszych Standardów.</w:t>
      </w:r>
    </w:p>
    <w:p w14:paraId="36971F67" w14:textId="77777777" w:rsidR="00A06FA6" w:rsidRDefault="00000000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Rozdział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IX</w:t>
      </w:r>
    </w:p>
    <w:p w14:paraId="5E9C7627" w14:textId="77777777" w:rsidR="00A06FA6" w:rsidRDefault="00A06FA6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36DA344" w14:textId="77777777" w:rsidR="00A06FA6" w:rsidRDefault="00000000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Przepisy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końcowe</w:t>
      </w:r>
      <w:proofErr w:type="spellEnd"/>
    </w:p>
    <w:p w14:paraId="101D2D2A" w14:textId="77777777" w:rsidR="00A06FA6" w:rsidRDefault="00A06FA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A5A6658" w14:textId="77777777" w:rsidR="00A06FA6" w:rsidRDefault="0000000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§ </w:t>
      </w:r>
      <w:r>
        <w:rPr>
          <w:rFonts w:ascii="Arial" w:eastAsia="Calibri" w:hAnsi="Arial" w:cs="Arial"/>
          <w:b/>
          <w:sz w:val="24"/>
          <w:szCs w:val="24"/>
        </w:rPr>
        <w:t>18</w:t>
      </w:r>
      <w:r>
        <w:rPr>
          <w:rFonts w:ascii="Arial" w:hAnsi="Arial" w:cs="Arial"/>
          <w:b/>
          <w:sz w:val="24"/>
          <w:szCs w:val="24"/>
        </w:rPr>
        <w:t>.</w:t>
      </w:r>
    </w:p>
    <w:p w14:paraId="09151FC1" w14:textId="77777777" w:rsidR="00A06FA6" w:rsidRDefault="00000000">
      <w:pPr>
        <w:pStyle w:val="Akapitzlist"/>
        <w:numPr>
          <w:ilvl w:val="0"/>
          <w:numId w:val="13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iCs/>
          <w:sz w:val="24"/>
          <w:szCs w:val="24"/>
          <w:lang w:val="pl-PL"/>
        </w:rPr>
        <w:t xml:space="preserve">Niniejsze Standardy Ochrony Małoletnich przed krzywdzeniem </w:t>
      </w:r>
      <w:r>
        <w:rPr>
          <w:rFonts w:ascii="Arial" w:hAnsi="Arial" w:cs="Arial"/>
          <w:sz w:val="24"/>
          <w:szCs w:val="24"/>
          <w:lang w:val="pl-PL"/>
        </w:rPr>
        <w:t xml:space="preserve">wchodzą w życie </w:t>
      </w:r>
      <w:r>
        <w:rPr>
          <w:rFonts w:ascii="Arial" w:hAnsi="Arial" w:cs="Arial"/>
          <w:sz w:val="24"/>
          <w:szCs w:val="24"/>
          <w:lang w:val="pl-PL"/>
        </w:rPr>
        <w:br/>
        <w:t>z dniem ogłoszenia.</w:t>
      </w:r>
    </w:p>
    <w:p w14:paraId="0A6FE42B" w14:textId="77777777" w:rsidR="00A06FA6" w:rsidRDefault="00000000">
      <w:pPr>
        <w:pStyle w:val="Akapitzlist"/>
        <w:numPr>
          <w:ilvl w:val="0"/>
          <w:numId w:val="13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Ogłoszenie Standarów następuje poprzez wywieszenie na tablicy ogłoszeń lub </w:t>
      </w:r>
      <w:r>
        <w:rPr>
          <w:rFonts w:ascii="Arial" w:hAnsi="Arial" w:cs="Arial"/>
          <w:sz w:val="24"/>
          <w:szCs w:val="24"/>
          <w:lang w:val="pl-PL"/>
        </w:rPr>
        <w:br/>
        <w:t>w innym widocznym miejscu w siedzibie (nazwa placówki) lub poprzez przesłanie tekstu Standardów pracownikom i rodzicom uczniom drogą elektroniczną, lub zamieszczenie na stronie internetowej Szkoły Podstawowej nr 182 im. Tadeusza Zawadzkiego „Zośki” w Łodzi oraz wywieszenie w wersji skróconej – przeznaczonej dla uczniów.</w:t>
      </w:r>
    </w:p>
    <w:p w14:paraId="0190E9D1" w14:textId="77777777" w:rsidR="00A06FA6" w:rsidRDefault="00A06FA6">
      <w:pPr>
        <w:pStyle w:val="Akapitzlist"/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</w:p>
    <w:p w14:paraId="2F66A023" w14:textId="77777777" w:rsidR="00A06FA6" w:rsidRDefault="00A06FA6">
      <w:pPr>
        <w:pStyle w:val="Akapitzlist"/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</w:p>
    <w:p w14:paraId="0F1A34D0" w14:textId="77777777" w:rsidR="00A06FA6" w:rsidRDefault="00A06FA6">
      <w:pPr>
        <w:pStyle w:val="Akapitzlist"/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</w:p>
    <w:p w14:paraId="7B68C339" w14:textId="77777777" w:rsidR="00A06FA6" w:rsidRDefault="00A06FA6">
      <w:pPr>
        <w:pStyle w:val="Akapitzlist"/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</w:p>
    <w:p w14:paraId="7D1657FA" w14:textId="77777777" w:rsidR="00A06FA6" w:rsidRDefault="00A06FA6">
      <w:pPr>
        <w:pStyle w:val="Akapitzlist"/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</w:p>
    <w:p w14:paraId="5D3A1A90" w14:textId="77777777" w:rsidR="00A06FA6" w:rsidRDefault="00A06FA6">
      <w:pPr>
        <w:pStyle w:val="Akapitzlist"/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</w:p>
    <w:p w14:paraId="1919F330" w14:textId="77777777" w:rsidR="00A06FA6" w:rsidRDefault="00A06FA6">
      <w:pPr>
        <w:pStyle w:val="Akapitzlist"/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</w:p>
    <w:p w14:paraId="17D9ECD7" w14:textId="77777777" w:rsidR="00DA6EA8" w:rsidRDefault="00DA6EA8">
      <w:pPr>
        <w:pStyle w:val="Akapitzlist"/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</w:p>
    <w:p w14:paraId="55F1F935" w14:textId="77777777" w:rsidR="00DA6EA8" w:rsidRDefault="00DA6EA8">
      <w:pPr>
        <w:pStyle w:val="Akapitzlist"/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</w:p>
    <w:p w14:paraId="6E668C54" w14:textId="77777777" w:rsidR="00DA6EA8" w:rsidRDefault="00DA6EA8">
      <w:pPr>
        <w:pStyle w:val="Akapitzlist"/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</w:p>
    <w:p w14:paraId="154A892E" w14:textId="77777777" w:rsidR="00DA6EA8" w:rsidRDefault="00DA6EA8">
      <w:pPr>
        <w:pStyle w:val="Akapitzlist"/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</w:p>
    <w:p w14:paraId="139328FE" w14:textId="77777777" w:rsidR="00A06FA6" w:rsidRDefault="00A06FA6">
      <w:pPr>
        <w:pStyle w:val="Akapitzlist"/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</w:p>
    <w:p w14:paraId="0F9866BA" w14:textId="77777777" w:rsidR="00A06FA6" w:rsidRDefault="00000000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1</w:t>
      </w:r>
    </w:p>
    <w:p w14:paraId="64A9A7DD" w14:textId="77777777" w:rsidR="00A06FA6" w:rsidRDefault="00A06FA6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B99AF43" w14:textId="77777777" w:rsidR="00A06FA6" w:rsidRDefault="00000000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bezpiecznej rekrutacji w Szkole Podstawowej nr 182 im. Tadeusza Zawadzkiego „Zośki” w Łodzi, ul. Łanowa 16, 91 – 103 </w:t>
      </w:r>
      <w:proofErr w:type="spellStart"/>
      <w:r>
        <w:rPr>
          <w:rFonts w:ascii="Arial" w:hAnsi="Arial" w:cs="Arial"/>
          <w:b/>
          <w:bCs/>
          <w:sz w:val="24"/>
          <w:szCs w:val="24"/>
          <w:lang w:val="pl-PL"/>
        </w:rPr>
        <w:t>Łodź</w:t>
      </w:r>
      <w:proofErr w:type="spellEnd"/>
    </w:p>
    <w:p w14:paraId="31E57F59" w14:textId="77777777" w:rsidR="00A06FA6" w:rsidRDefault="00A06FA6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C534349" w14:textId="77777777" w:rsidR="00A06FA6" w:rsidRDefault="00000000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Dyrektor przed zatrudnieniem pracownika w Szkole Podstawowej nr 182 </w:t>
      </w:r>
      <w:r>
        <w:rPr>
          <w:rFonts w:ascii="Arial" w:hAnsi="Arial" w:cs="Arial"/>
          <w:sz w:val="24"/>
          <w:szCs w:val="24"/>
          <w:lang w:val="pl-PL"/>
        </w:rPr>
        <w:br/>
        <w:t>im. Tadeusza Zawadzkiego „Zośki” w Łodzi,  poznaje dane osobowe, kwalifikacje kandydata/kandydatki, w tym stosunek do wartości podzielanych przez szkołę, takich jak ochrona praw dzieci i szacunek do ich godności.</w:t>
      </w:r>
    </w:p>
    <w:p w14:paraId="31492C13" w14:textId="77777777" w:rsidR="00A06FA6" w:rsidRDefault="00000000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Dyrektor dba o to, by osoby przez niego zatrudnione posiadały odpowiednie kwalifikacje do pracy z dziećmi oraz były dla nich bezpieczne. Dyrektor szkoły przed zatrudnieniem kandydata/kandydatki uzyskuje jego/jej dane osobowe, w tym dane potrzebne do sprawdzenia danych w Rejestrze Sprawców Przestępstw na Tle Seksualnym – Rejestr z dostępem ograniczonym. </w:t>
      </w:r>
      <w:r>
        <w:rPr>
          <w:rFonts w:ascii="Arial" w:hAnsi="Arial" w:cs="Arial"/>
          <w:b/>
          <w:sz w:val="24"/>
          <w:szCs w:val="24"/>
          <w:lang w:val="pl-PL"/>
        </w:rPr>
        <w:t xml:space="preserve">Uwaga! Przed dopuszczeniem osoby zatrudnianej do wykonywania obowiązków związanych z wychowaniem, edukacją, wypoczynkiem, leczeniem małoletnich lub opieką nad nimi </w:t>
      </w:r>
      <w:r>
        <w:rPr>
          <w:rFonts w:ascii="Arial" w:hAnsi="Arial" w:cs="Arial"/>
          <w:b/>
          <w:bCs/>
          <w:sz w:val="24"/>
          <w:szCs w:val="24"/>
          <w:lang w:val="pl-PL"/>
        </w:rPr>
        <w:t>szkołą</w:t>
      </w:r>
      <w:r>
        <w:rPr>
          <w:rFonts w:ascii="Arial" w:hAnsi="Arial" w:cs="Arial"/>
          <w:sz w:val="24"/>
          <w:szCs w:val="24"/>
          <w:lang w:val="pl-PL"/>
        </w:rPr>
        <w:t xml:space="preserve"> </w:t>
      </w:r>
      <w:r>
        <w:rPr>
          <w:rFonts w:ascii="Arial" w:hAnsi="Arial" w:cs="Arial"/>
          <w:b/>
          <w:sz w:val="24"/>
          <w:szCs w:val="24"/>
          <w:lang w:val="pl-PL"/>
        </w:rPr>
        <w:t>jest zobowiązana sprawdzić osobę zatrudnianą w Rejestrze Sprawców Przestępstw na Tle Seksualnym</w:t>
      </w:r>
      <w:r>
        <w:rPr>
          <w:rFonts w:ascii="Arial" w:eastAsia="Calibri" w:hAnsi="Arial" w:cs="Arial"/>
          <w:b/>
          <w:sz w:val="24"/>
          <w:szCs w:val="24"/>
          <w:lang w:val="pl-PL"/>
        </w:rPr>
        <w:t xml:space="preserve"> </w:t>
      </w:r>
      <w:r>
        <w:rPr>
          <w:rFonts w:ascii="Arial" w:hAnsi="Arial" w:cs="Arial"/>
          <w:b/>
          <w:sz w:val="24"/>
          <w:szCs w:val="24"/>
          <w:lang w:val="pl-PL"/>
        </w:rPr>
        <w:t xml:space="preserve">– Rejestr z dostępem ograniczonym oraz Rejestr osób, w stosunku do których Państwowa Komisja do spraw przeciwdziałania wykorzystaniu seksualnemu małoletnich poniżej lat </w:t>
      </w:r>
      <w:r>
        <w:rPr>
          <w:rFonts w:ascii="Arial" w:eastAsia="Calibri" w:hAnsi="Arial" w:cs="Arial"/>
          <w:b/>
          <w:sz w:val="24"/>
          <w:szCs w:val="24"/>
          <w:lang w:val="pl-PL"/>
        </w:rPr>
        <w:t>15</w:t>
      </w:r>
      <w:r>
        <w:rPr>
          <w:rFonts w:ascii="Arial" w:hAnsi="Arial" w:cs="Arial"/>
          <w:b/>
          <w:sz w:val="24"/>
          <w:szCs w:val="24"/>
          <w:lang w:val="pl-PL"/>
        </w:rPr>
        <w:t xml:space="preserve"> wydała postanowienie o wpisie w Rejestrze. Rejestr dostępny jest na stronie: rps.ms.gov.pl. By móc uzyskać informacje z rejestru z dostępem ograniczonym, konieczne jest uprzednie założenie profilu placówki.</w:t>
      </w:r>
    </w:p>
    <w:p w14:paraId="5F2CA599" w14:textId="77777777" w:rsidR="00A06FA6" w:rsidRDefault="00000000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Aby sprawdzić powyższe, w tym stosunek osoby zatrudnianej do dzieci </w:t>
      </w:r>
      <w:r>
        <w:rPr>
          <w:rFonts w:ascii="Arial" w:hAnsi="Arial" w:cs="Arial"/>
          <w:sz w:val="24"/>
          <w:szCs w:val="24"/>
          <w:lang w:val="pl-PL"/>
        </w:rPr>
        <w:br/>
        <w:t>i podzielania wartości związanych z szacunkiem wobec nich oraz przestrzegania ich praw, dyrektor szkoły</w:t>
      </w:r>
      <w:r>
        <w:rPr>
          <w:rFonts w:ascii="Arial" w:hAnsi="Arial" w:cs="Arial"/>
          <w:b/>
          <w:sz w:val="24"/>
          <w:szCs w:val="24"/>
          <w:lang w:val="pl-PL"/>
        </w:rPr>
        <w:t xml:space="preserve"> </w:t>
      </w:r>
      <w:r>
        <w:rPr>
          <w:rFonts w:ascii="Arial" w:hAnsi="Arial" w:cs="Arial"/>
          <w:sz w:val="24"/>
          <w:szCs w:val="24"/>
          <w:lang w:val="pl-PL"/>
        </w:rPr>
        <w:t>może żądać danych (w tym dokumentów) dotyczących:</w:t>
      </w:r>
    </w:p>
    <w:p w14:paraId="4ED9D079" w14:textId="77777777" w:rsidR="00A06FA6" w:rsidRDefault="00000000">
      <w:pPr>
        <w:numPr>
          <w:ilvl w:val="0"/>
          <w:numId w:val="30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wykształcenia</w:t>
      </w:r>
      <w:proofErr w:type="spellEnd"/>
      <w:r>
        <w:rPr>
          <w:rFonts w:ascii="Arial" w:hAnsi="Arial" w:cs="Arial"/>
          <w:sz w:val="24"/>
          <w:szCs w:val="24"/>
        </w:rPr>
        <w:t>,</w:t>
      </w:r>
    </w:p>
    <w:p w14:paraId="151F8F65" w14:textId="77777777" w:rsidR="00A06FA6" w:rsidRDefault="00000000">
      <w:pPr>
        <w:numPr>
          <w:ilvl w:val="0"/>
          <w:numId w:val="30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kwalifikacji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zawodowych</w:t>
      </w:r>
      <w:proofErr w:type="spellEnd"/>
      <w:r>
        <w:rPr>
          <w:rFonts w:ascii="Arial" w:hAnsi="Arial" w:cs="Arial"/>
          <w:sz w:val="24"/>
          <w:szCs w:val="24"/>
        </w:rPr>
        <w:t>,</w:t>
      </w:r>
    </w:p>
    <w:p w14:paraId="76CCDC92" w14:textId="77777777" w:rsidR="00A06FA6" w:rsidRDefault="00000000">
      <w:pPr>
        <w:numPr>
          <w:ilvl w:val="0"/>
          <w:numId w:val="30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przebiegu dotychczasowego zatrudnienia kandydata/kandydatki.</w:t>
      </w:r>
    </w:p>
    <w:p w14:paraId="2C36C6CD" w14:textId="77777777" w:rsidR="00A06FA6" w:rsidRDefault="00000000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W każdym przypadku dyrektor szkoły musi posiadać dane pozwalające zidentyfikować osobę przez niego zatrudnioną, niezależnie od podstawy zatrudnienia. Powinien znać:</w:t>
      </w:r>
    </w:p>
    <w:p w14:paraId="4C756064" w14:textId="77777777" w:rsidR="00A06FA6" w:rsidRDefault="00000000">
      <w:pPr>
        <w:numPr>
          <w:ilvl w:val="0"/>
          <w:numId w:val="15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imię</w:t>
      </w:r>
      <w:proofErr w:type="spellEnd"/>
      <w:r>
        <w:rPr>
          <w:rFonts w:ascii="Arial" w:hAnsi="Arial" w:cs="Arial"/>
          <w:sz w:val="24"/>
          <w:szCs w:val="24"/>
        </w:rPr>
        <w:t xml:space="preserve"> (</w:t>
      </w:r>
      <w:proofErr w:type="spellStart"/>
      <w:r>
        <w:rPr>
          <w:rFonts w:ascii="Arial" w:hAnsi="Arial" w:cs="Arial"/>
          <w:sz w:val="24"/>
          <w:szCs w:val="24"/>
        </w:rPr>
        <w:t>imiona</w:t>
      </w:r>
      <w:proofErr w:type="spellEnd"/>
      <w:r>
        <w:rPr>
          <w:rFonts w:ascii="Arial" w:hAnsi="Arial" w:cs="Arial"/>
          <w:sz w:val="24"/>
          <w:szCs w:val="24"/>
        </w:rPr>
        <w:t xml:space="preserve">)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nazwisko</w:t>
      </w:r>
      <w:proofErr w:type="spellEnd"/>
      <w:r>
        <w:rPr>
          <w:rFonts w:ascii="Arial" w:hAnsi="Arial" w:cs="Arial"/>
          <w:sz w:val="24"/>
          <w:szCs w:val="24"/>
        </w:rPr>
        <w:t>,</w:t>
      </w:r>
    </w:p>
    <w:p w14:paraId="4DFFC5D4" w14:textId="77777777" w:rsidR="00A06FA6" w:rsidRDefault="00000000">
      <w:pPr>
        <w:numPr>
          <w:ilvl w:val="0"/>
          <w:numId w:val="15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lastRenderedPageBreak/>
        <w:t>datę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urodzenia</w:t>
      </w:r>
      <w:proofErr w:type="spellEnd"/>
      <w:r>
        <w:rPr>
          <w:rFonts w:ascii="Arial" w:hAnsi="Arial" w:cs="Arial"/>
          <w:sz w:val="24"/>
          <w:szCs w:val="24"/>
        </w:rPr>
        <w:t>,</w:t>
      </w:r>
    </w:p>
    <w:p w14:paraId="68552643" w14:textId="77777777" w:rsidR="00A06FA6" w:rsidRDefault="00000000">
      <w:pPr>
        <w:numPr>
          <w:ilvl w:val="0"/>
          <w:numId w:val="15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dane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kontaktowe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osoby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zatrudnianej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25A9C6C9" w14:textId="77777777" w:rsidR="00A06FA6" w:rsidRDefault="00000000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Aby sprawdzić osobę w Rejestrze, dyrektor szkoły potrzebuje następujących danych kandydata/kandydatki:</w:t>
      </w:r>
    </w:p>
    <w:p w14:paraId="7D3BDCD1" w14:textId="77777777" w:rsidR="00A06FA6" w:rsidRDefault="00000000">
      <w:pPr>
        <w:numPr>
          <w:ilvl w:val="0"/>
          <w:numId w:val="16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imię</w:t>
      </w:r>
      <w:proofErr w:type="spellEnd"/>
      <w:r>
        <w:rPr>
          <w:rFonts w:ascii="Arial" w:hAnsi="Arial" w:cs="Arial"/>
          <w:sz w:val="24"/>
          <w:szCs w:val="24"/>
        </w:rPr>
        <w:t xml:space="preserve"> i </w:t>
      </w:r>
      <w:proofErr w:type="spellStart"/>
      <w:r>
        <w:rPr>
          <w:rFonts w:ascii="Arial" w:hAnsi="Arial" w:cs="Arial"/>
          <w:sz w:val="24"/>
          <w:szCs w:val="24"/>
        </w:rPr>
        <w:t>nazwisko</w:t>
      </w:r>
      <w:proofErr w:type="spellEnd"/>
      <w:r>
        <w:rPr>
          <w:rFonts w:ascii="Arial" w:hAnsi="Arial" w:cs="Arial"/>
          <w:sz w:val="24"/>
          <w:szCs w:val="24"/>
        </w:rPr>
        <w:t>,</w:t>
      </w:r>
    </w:p>
    <w:p w14:paraId="7C9328EC" w14:textId="77777777" w:rsidR="00A06FA6" w:rsidRDefault="00000000">
      <w:pPr>
        <w:numPr>
          <w:ilvl w:val="0"/>
          <w:numId w:val="16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data </w:t>
      </w:r>
      <w:proofErr w:type="spellStart"/>
      <w:r>
        <w:rPr>
          <w:rFonts w:ascii="Arial" w:hAnsi="Arial" w:cs="Arial"/>
          <w:sz w:val="24"/>
          <w:szCs w:val="24"/>
        </w:rPr>
        <w:t>urodzenia</w:t>
      </w:r>
      <w:proofErr w:type="spellEnd"/>
      <w:r>
        <w:rPr>
          <w:rFonts w:ascii="Arial" w:hAnsi="Arial" w:cs="Arial"/>
          <w:sz w:val="24"/>
          <w:szCs w:val="24"/>
        </w:rPr>
        <w:t>,</w:t>
      </w:r>
    </w:p>
    <w:p w14:paraId="3495CE43" w14:textId="77777777" w:rsidR="00A06FA6" w:rsidRDefault="00000000">
      <w:pPr>
        <w:numPr>
          <w:ilvl w:val="0"/>
          <w:numId w:val="16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PESEL,</w:t>
      </w:r>
    </w:p>
    <w:p w14:paraId="7216A2CC" w14:textId="77777777" w:rsidR="00A06FA6" w:rsidRDefault="00000000">
      <w:pPr>
        <w:numPr>
          <w:ilvl w:val="0"/>
          <w:numId w:val="16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nazwisko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rodowe</w:t>
      </w:r>
      <w:proofErr w:type="spellEnd"/>
      <w:r>
        <w:rPr>
          <w:rFonts w:ascii="Arial" w:hAnsi="Arial" w:cs="Arial"/>
          <w:sz w:val="24"/>
          <w:szCs w:val="24"/>
        </w:rPr>
        <w:t>,</w:t>
      </w:r>
    </w:p>
    <w:p w14:paraId="697070BB" w14:textId="77777777" w:rsidR="00A06FA6" w:rsidRDefault="00000000">
      <w:pPr>
        <w:numPr>
          <w:ilvl w:val="0"/>
          <w:numId w:val="16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imię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ojca</w:t>
      </w:r>
      <w:proofErr w:type="spellEnd"/>
      <w:r>
        <w:rPr>
          <w:rFonts w:ascii="Arial" w:hAnsi="Arial" w:cs="Arial"/>
          <w:sz w:val="24"/>
          <w:szCs w:val="24"/>
        </w:rPr>
        <w:t>,</w:t>
      </w:r>
    </w:p>
    <w:p w14:paraId="19A1A342" w14:textId="77777777" w:rsidR="00A06FA6" w:rsidRDefault="00000000">
      <w:pPr>
        <w:numPr>
          <w:ilvl w:val="0"/>
          <w:numId w:val="16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imię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matki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6900CEFA" w14:textId="77777777" w:rsidR="00A06FA6" w:rsidRDefault="00000000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Wydruk z Rejestru przechowuje się w aktach osobowych pracownika </w:t>
      </w:r>
      <w:r>
        <w:rPr>
          <w:rFonts w:ascii="Arial" w:hAnsi="Arial" w:cs="Arial"/>
          <w:sz w:val="24"/>
          <w:szCs w:val="24"/>
          <w:lang w:val="pl-PL"/>
        </w:rPr>
        <w:br/>
        <w:t xml:space="preserve">lub analogicznej dokumentacji dotyczącej wolontariusza lub osoby zatrudnionej </w:t>
      </w:r>
      <w:r>
        <w:rPr>
          <w:rFonts w:ascii="Arial" w:hAnsi="Arial" w:cs="Arial"/>
          <w:sz w:val="24"/>
          <w:szCs w:val="24"/>
          <w:lang w:val="pl-PL"/>
        </w:rPr>
        <w:br/>
        <w:t>w oparciu o umowę cywilnoprawną.</w:t>
      </w:r>
    </w:p>
    <w:p w14:paraId="5F1128E8" w14:textId="77777777" w:rsidR="00A06FA6" w:rsidRDefault="00000000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Dyrektor szkoły </w:t>
      </w:r>
      <w:r>
        <w:rPr>
          <w:rFonts w:ascii="Arial" w:hAnsi="Arial" w:cs="Arial"/>
          <w:b/>
          <w:sz w:val="24"/>
          <w:szCs w:val="24"/>
          <w:lang w:val="pl-PL"/>
        </w:rPr>
        <w:t xml:space="preserve"> </w:t>
      </w:r>
      <w:r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od kandydata/kandydatki informację z Krajowego Rejestru Karnego o niekaralności </w:t>
      </w:r>
      <w:r>
        <w:rPr>
          <w:rFonts w:ascii="Arial" w:hAnsi="Arial" w:cs="Arial"/>
          <w:sz w:val="24"/>
          <w:szCs w:val="24"/>
          <w:lang w:val="pl-PL"/>
        </w:rPr>
        <w:br/>
        <w:t xml:space="preserve">w zakresie przestępstw określonych w rozdziale XIX i XXV Kodeksu karnego, </w:t>
      </w:r>
      <w:r>
        <w:rPr>
          <w:rFonts w:ascii="Arial" w:hAnsi="Arial" w:cs="Arial"/>
          <w:sz w:val="24"/>
          <w:szCs w:val="24"/>
          <w:lang w:val="pl-PL"/>
        </w:rPr>
        <w:br/>
        <w:t xml:space="preserve">w art. </w:t>
      </w:r>
      <w:r>
        <w:rPr>
          <w:rFonts w:ascii="Arial" w:eastAsia="Calibri" w:hAnsi="Arial" w:cs="Arial"/>
          <w:sz w:val="24"/>
          <w:szCs w:val="24"/>
          <w:lang w:val="pl-PL"/>
        </w:rPr>
        <w:t>189</w:t>
      </w:r>
      <w:r>
        <w:rPr>
          <w:rFonts w:ascii="Arial" w:hAnsi="Arial" w:cs="Arial"/>
          <w:sz w:val="24"/>
          <w:szCs w:val="24"/>
          <w:lang w:val="pl-PL"/>
        </w:rPr>
        <w:t>a i art. 207 Kodeksu karnego oraz w ustawie o przeciwdziałaniu narkomanii, lub za odpowiadające tym przestępstwom czyny zabronione określone w przepisach prawa obcego.</w:t>
      </w:r>
    </w:p>
    <w:p w14:paraId="305B2F30" w14:textId="77777777" w:rsidR="00A06FA6" w:rsidRDefault="00000000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Od kandydata/kandydatki dyrektor pobiera również oświadczenie o państwie lub państwach zamieszkiwania w ciągu ostatnich </w:t>
      </w:r>
      <w:r>
        <w:rPr>
          <w:rFonts w:ascii="Arial" w:eastAsia="Calibri" w:hAnsi="Arial" w:cs="Arial"/>
          <w:sz w:val="24"/>
          <w:szCs w:val="24"/>
          <w:lang w:val="pl-PL"/>
        </w:rPr>
        <w:t>20</w:t>
      </w:r>
      <w:r>
        <w:rPr>
          <w:rFonts w:ascii="Arial" w:hAnsi="Arial" w:cs="Arial"/>
          <w:sz w:val="24"/>
          <w:szCs w:val="24"/>
          <w:lang w:val="pl-PL"/>
        </w:rPr>
        <w:t xml:space="preserve"> lat, innych niż Rzeczypospolita Polska i państwo obywatelstwa, złożone pod rygorem odpowiedzialności karnej.</w:t>
      </w:r>
    </w:p>
    <w:p w14:paraId="352E1549" w14:textId="5194B347" w:rsidR="00A06FA6" w:rsidRDefault="00000000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Jeżeli osoba posiada obywatelstwo inne niż polskie, wówczas powinna przedłożyć również informację z rejestru karnego państwa obywatelstwa uzyskiwaną do celów działalności zawodowej lub wolontariacie związanej </w:t>
      </w:r>
      <w:r w:rsidR="00DA6EA8">
        <w:rPr>
          <w:rFonts w:ascii="Arial" w:hAnsi="Arial" w:cs="Arial"/>
          <w:sz w:val="24"/>
          <w:szCs w:val="24"/>
          <w:lang w:val="pl-PL"/>
        </w:rPr>
        <w:t xml:space="preserve"> </w:t>
      </w:r>
      <w:r>
        <w:rPr>
          <w:rFonts w:ascii="Arial" w:hAnsi="Arial" w:cs="Arial"/>
          <w:sz w:val="24"/>
          <w:szCs w:val="24"/>
          <w:lang w:val="pl-PL"/>
        </w:rPr>
        <w:t>z kontaktami z dziećmi, bądź informację z rejestru karnego, jeżeli prawo tego państwa nie przewiduje wydawania informacji dla ww. celów.</w:t>
      </w:r>
    </w:p>
    <w:p w14:paraId="43F36AFC" w14:textId="77777777" w:rsidR="00A06FA6" w:rsidRDefault="00000000">
      <w:pPr>
        <w:pStyle w:val="Akapitzlist"/>
        <w:numPr>
          <w:ilvl w:val="0"/>
          <w:numId w:val="14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Jeżeli osoba posiadająca obywatelstwo polskie w oświadczeniu wskazanym </w:t>
      </w:r>
      <w:r>
        <w:rPr>
          <w:rFonts w:ascii="Arial" w:hAnsi="Arial" w:cs="Arial"/>
          <w:sz w:val="24"/>
          <w:szCs w:val="24"/>
          <w:lang w:val="pl-PL"/>
        </w:rPr>
        <w:br/>
        <w:t xml:space="preserve">w punkcie 7 oświadczyła, że w ciągu ostatnich 20 lat zamieszkiwała na terenie państwa innego niż Polska, jest ona zobowiązana przedłożyć również informację </w:t>
      </w:r>
      <w:r>
        <w:rPr>
          <w:rFonts w:ascii="Arial" w:hAnsi="Arial" w:cs="Arial"/>
          <w:sz w:val="24"/>
          <w:szCs w:val="24"/>
          <w:lang w:val="pl-PL"/>
        </w:rPr>
        <w:br/>
        <w:t xml:space="preserve">z rejestru karnego każdego z państw, w których zamieszkiwała w ciągu ostatnich 20 lat, uzyskiwaną do celów działalności zawodowej lub wolontariacie związanej </w:t>
      </w:r>
      <w:r>
        <w:rPr>
          <w:rFonts w:ascii="Arial" w:hAnsi="Arial" w:cs="Arial"/>
          <w:sz w:val="24"/>
          <w:szCs w:val="24"/>
          <w:lang w:val="pl-PL"/>
        </w:rPr>
        <w:br/>
        <w:t>z kontaktami z dziećmi, bądź informację z rejestru karnego, jeżeli prawo tego państwa nie przewiduje wydawania informacji dla ww. celów.</w:t>
      </w:r>
    </w:p>
    <w:p w14:paraId="6C5C1ABD" w14:textId="720C7A42" w:rsidR="00A06FA6" w:rsidRDefault="00000000">
      <w:pPr>
        <w:pStyle w:val="Akapitzlist"/>
        <w:numPr>
          <w:ilvl w:val="0"/>
          <w:numId w:val="14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lastRenderedPageBreak/>
        <w:t xml:space="preserve">Jeżeli osoba będąca obywatelem innego państwa w oświadczeniu wskazanym </w:t>
      </w:r>
      <w:r>
        <w:rPr>
          <w:rFonts w:ascii="Arial" w:hAnsi="Arial" w:cs="Arial"/>
          <w:sz w:val="24"/>
          <w:szCs w:val="24"/>
          <w:lang w:val="pl-PL"/>
        </w:rPr>
        <w:br/>
        <w:t>w punkcie 7 oświadczyła, że w ciągu ostatnich 20 lat zamieszkiwała na terenie państwa innego niż Polska i wskazała państwo, którego obywatelstwo posiada, jest zobowiązana przedłożyć również informację z rejestru karnego każdego z państw, w których zamieszkiwała w ciągu ostatnich 20 lat, uzyskiwaną do celów działalności zawodowej lub wolontariacie związanej z kontaktami z dziećmi, bądź informację</w:t>
      </w:r>
      <w:r w:rsidR="00DA6EA8">
        <w:rPr>
          <w:rFonts w:ascii="Arial" w:hAnsi="Arial" w:cs="Arial"/>
          <w:sz w:val="24"/>
          <w:szCs w:val="24"/>
          <w:lang w:val="pl-PL"/>
        </w:rPr>
        <w:br/>
      </w:r>
      <w:r>
        <w:rPr>
          <w:rFonts w:ascii="Arial" w:hAnsi="Arial" w:cs="Arial"/>
          <w:sz w:val="24"/>
          <w:szCs w:val="24"/>
          <w:lang w:val="pl-PL"/>
        </w:rPr>
        <w:t>z rejestru karnego, jeżeli prawo tego państwa nie przewiduje wydawania informacji dla ww. celów.</w:t>
      </w:r>
    </w:p>
    <w:p w14:paraId="247AB2A8" w14:textId="1C49006E" w:rsidR="00A06FA6" w:rsidRDefault="00000000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Jeżeli prawo państwa, z którego ma być przedłożona informacja o niekaralności, nie przewiduje wydawania takiej informacji lub nie prowadzi rejestru karnego, wówczas kandydat/kandydatka zobowiązani są złożyć pod rygorem odpowiedzialności karnej oświadczenie o tym fakcie wraz z oświadczeniem, że nie byli prawomocnie skazani w tym państwie za czyny zabronione odpowiadające przestępstwom określonym w rozdziale XIX i XXV Kodeksu karnego, w art. </w:t>
      </w:r>
      <w:r>
        <w:rPr>
          <w:rFonts w:ascii="Arial" w:eastAsia="Calibri" w:hAnsi="Arial" w:cs="Arial"/>
          <w:sz w:val="24"/>
          <w:szCs w:val="24"/>
          <w:lang w:val="pl-PL"/>
        </w:rPr>
        <w:t>189</w:t>
      </w:r>
      <w:r>
        <w:rPr>
          <w:rFonts w:ascii="Arial" w:hAnsi="Arial" w:cs="Arial"/>
          <w:sz w:val="24"/>
          <w:szCs w:val="24"/>
          <w:lang w:val="pl-PL"/>
        </w:rPr>
        <w:t xml:space="preserve">a i art. </w:t>
      </w:r>
      <w:r>
        <w:rPr>
          <w:rFonts w:ascii="Arial" w:eastAsia="Calibri" w:hAnsi="Arial" w:cs="Arial"/>
          <w:sz w:val="24"/>
          <w:szCs w:val="24"/>
          <w:lang w:val="pl-PL"/>
        </w:rPr>
        <w:t>207</w:t>
      </w:r>
      <w:r>
        <w:rPr>
          <w:rFonts w:ascii="Arial" w:hAnsi="Arial" w:cs="Arial"/>
          <w:sz w:val="24"/>
          <w:szCs w:val="24"/>
          <w:lang w:val="pl-PL"/>
        </w:rPr>
        <w:t xml:space="preserve"> Kodeksu karnego oraz w ustawie </w:t>
      </w:r>
      <w:r w:rsidR="00DA6EA8">
        <w:rPr>
          <w:rFonts w:ascii="Arial" w:hAnsi="Arial" w:cs="Arial"/>
          <w:sz w:val="24"/>
          <w:szCs w:val="24"/>
          <w:lang w:val="pl-PL"/>
        </w:rPr>
        <w:t xml:space="preserve"> </w:t>
      </w:r>
      <w:r>
        <w:rPr>
          <w:rFonts w:ascii="Arial" w:hAnsi="Arial" w:cs="Arial"/>
          <w:sz w:val="24"/>
          <w:szCs w:val="24"/>
          <w:lang w:val="pl-PL"/>
        </w:rPr>
        <w:t>o przeciwdziałaniu narkomanii, oraz nie wydano wobec nich innego orzeczenia, w którym stwierdzono, iż dopuścili się takich czynów zabronionych, oraz że nie ma obowiązku wynikającego z orzeczenia sądu, innego uprawnionego organu lub ustawy stosowania się do zakazu zajmowania wszelkich lub określonych stanowisk, wykonywania wszelkich lub określonych zawodów albo działalności związanych z wychowaniem, edukacją, wypoczynkiem, leczeniem, świadczeniem porad psychologicznych, rozwojem duchowym, uprawianiem sportu lub realizacją innych zainteresowań przez małoletnich lub z opieką nad nimi.</w:t>
      </w:r>
    </w:p>
    <w:p w14:paraId="1224A363" w14:textId="77777777" w:rsidR="00A06FA6" w:rsidRDefault="00000000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Pod oświadczeniami składanymi pod rygorem odpowiedzialności karnej składa się oświadczenie o następującej treści: „Jestem świadomy/-a odpowiedzialności karnej za złożenie fałszywego oświadczenia. Oświadczenie to zastępuje pouczenie organu o odpowiedzialności karnej za złożenie fałszywego oświadczenia”.</w:t>
      </w:r>
    </w:p>
    <w:p w14:paraId="229CC3F7" w14:textId="77777777" w:rsidR="00A06FA6" w:rsidRDefault="00000000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W sytuacji, gdy zakres obowiązków pracowniczych kandydata do pracy będzie się wiązał z wychowaniem małoletnich, ich edukacją, wypoczynkiem, leczeniem, świadczeniem im porad psychologicznych, rozwojem duchowym, uprawianiem sportu lub realizacją innych ich zainteresowań, lub z opieką nad nimi Dyrektor szkoły  jest zobowiązany do żądania od osoby zatrudnianej zaświadczenia </w:t>
      </w:r>
      <w:r>
        <w:rPr>
          <w:rFonts w:ascii="Arial" w:hAnsi="Arial" w:cs="Arial"/>
          <w:sz w:val="24"/>
          <w:szCs w:val="24"/>
          <w:lang w:val="pl-PL"/>
        </w:rPr>
        <w:br/>
        <w:t xml:space="preserve">z Krajowego Rejestru Karnego. </w:t>
      </w:r>
    </w:p>
    <w:p w14:paraId="73169AA4" w14:textId="77777777" w:rsidR="00A06FA6" w:rsidRDefault="00000000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lastRenderedPageBreak/>
        <w:t>W przypadku niemożliwości przedstawienia zaświadczenia z Rejestru zagranicznego</w:t>
      </w:r>
      <w:r>
        <w:rPr>
          <w:rFonts w:ascii="Arial" w:hAnsi="Arial" w:cs="Arial"/>
          <w:color w:val="FF0000"/>
          <w:sz w:val="24"/>
          <w:szCs w:val="24"/>
          <w:lang w:val="pl-PL"/>
        </w:rPr>
        <w:t xml:space="preserve"> </w:t>
      </w:r>
      <w:r>
        <w:rPr>
          <w:rFonts w:ascii="Arial" w:hAnsi="Arial" w:cs="Arial"/>
          <w:sz w:val="24"/>
          <w:szCs w:val="24"/>
          <w:lang w:val="pl-PL"/>
        </w:rPr>
        <w:t xml:space="preserve">dyrektor uzyskuje od kandydata/kandydatki oświadczenie </w:t>
      </w:r>
      <w:r>
        <w:rPr>
          <w:rFonts w:ascii="Arial" w:hAnsi="Arial" w:cs="Arial"/>
          <w:sz w:val="24"/>
          <w:szCs w:val="24"/>
          <w:lang w:val="pl-PL"/>
        </w:rPr>
        <w:br/>
        <w:t xml:space="preserve">o niekaralności oraz o toczących się postępowaniach przygotowawczych, sądowych i dyscyplinarnych. </w:t>
      </w:r>
    </w:p>
    <w:p w14:paraId="45378375" w14:textId="77777777" w:rsidR="00A06FA6" w:rsidRDefault="00000000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Dyrektor szkoły </w:t>
      </w:r>
      <w:r>
        <w:rPr>
          <w:rFonts w:ascii="Arial" w:hAnsi="Arial" w:cs="Arial"/>
          <w:b/>
          <w:sz w:val="24"/>
          <w:szCs w:val="24"/>
          <w:lang w:val="pl-PL"/>
        </w:rPr>
        <w:t xml:space="preserve"> </w:t>
      </w:r>
      <w:r>
        <w:rPr>
          <w:rFonts w:ascii="Arial" w:hAnsi="Arial" w:cs="Arial"/>
          <w:sz w:val="24"/>
          <w:szCs w:val="24"/>
          <w:lang w:val="pl-PL"/>
        </w:rPr>
        <w:t xml:space="preserve">jest zobowiązany do zapoznania kandydata/ki z klauzulą informacyjną RODO – dotyczy to osoby, </w:t>
      </w:r>
      <w:r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która</w:t>
      </w:r>
      <w:r>
        <w:rPr>
          <w:rFonts w:ascii="Arial" w:hAnsi="Arial" w:cs="Arial"/>
          <w:iCs/>
          <w:sz w:val="24"/>
          <w:szCs w:val="24"/>
          <w:lang w:val="pl-PL"/>
        </w:rPr>
        <w:t xml:space="preserve"> będzie dopuszczona do pracy lub </w:t>
      </w:r>
      <w:r>
        <w:rPr>
          <w:rFonts w:ascii="Arial" w:hAnsi="Arial" w:cs="Arial"/>
          <w:bCs/>
          <w:i/>
          <w:iCs/>
          <w:sz w:val="24"/>
          <w:szCs w:val="24"/>
          <w:lang w:val="pl-PL"/>
        </w:rPr>
        <w:t>do innej działalności związanej z wychowaniem, edukacją</w:t>
      </w:r>
      <w:r>
        <w:rPr>
          <w:rFonts w:ascii="Arial" w:hAnsi="Arial" w:cs="Arial"/>
          <w:i/>
          <w:iCs/>
          <w:sz w:val="24"/>
          <w:szCs w:val="24"/>
          <w:lang w:val="pl-PL"/>
        </w:rPr>
        <w:t>, wypoczynkiem, leczeniem małoletnich lub z opieką nad nimi</w:t>
      </w:r>
      <w:r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w rozumieniu przepisów </w:t>
      </w:r>
      <w:r>
        <w:rPr>
          <w:rFonts w:ascii="Arial" w:hAnsi="Arial" w:cs="Arial"/>
          <w:sz w:val="24"/>
          <w:szCs w:val="24"/>
          <w:lang w:val="pl-PL"/>
        </w:rPr>
        <w:t>ustawy z </w:t>
      </w:r>
      <w:r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 (tekst jedn.: Dz. U. z 2023 r., poz. 1304, z </w:t>
      </w:r>
      <w:proofErr w:type="spellStart"/>
      <w:r>
        <w:rPr>
          <w:rFonts w:ascii="Arial" w:hAnsi="Arial" w:cs="Arial"/>
          <w:sz w:val="24"/>
          <w:szCs w:val="24"/>
          <w:lang w:val="pl-PL"/>
        </w:rPr>
        <w:t>późn</w:t>
      </w:r>
      <w:proofErr w:type="spellEnd"/>
      <w:r>
        <w:rPr>
          <w:rFonts w:ascii="Arial" w:hAnsi="Arial" w:cs="Arial"/>
          <w:sz w:val="24"/>
          <w:szCs w:val="24"/>
          <w:lang w:val="pl-PL"/>
        </w:rPr>
        <w:t>. zm.)</w:t>
      </w:r>
      <w:r>
        <w:rPr>
          <w:rFonts w:ascii="Arial" w:hAnsi="Arial" w:cs="Arial"/>
          <w:b/>
          <w:sz w:val="24"/>
          <w:szCs w:val="24"/>
          <w:lang w:val="pl-PL"/>
        </w:rPr>
        <w:t xml:space="preserve"> </w:t>
      </w:r>
      <w:r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7DBAFF55" w14:textId="77777777" w:rsidR="00A06FA6" w:rsidRDefault="00000000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>
        <w:br w:type="page"/>
      </w:r>
    </w:p>
    <w:p w14:paraId="09E26C4C" w14:textId="77777777" w:rsidR="00A06FA6" w:rsidRDefault="00A06FA6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E61625F" w14:textId="77777777" w:rsidR="00A06FA6" w:rsidRDefault="0000000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14:paraId="0907AA49" w14:textId="77777777" w:rsidR="00A06FA6" w:rsidRDefault="00000000">
      <w:pPr>
        <w:spacing w:after="0" w:line="360" w:lineRule="auto"/>
        <w:jc w:val="both"/>
        <w:rPr>
          <w:rFonts w:ascii="Arial" w:hAnsi="Arial" w:cs="Arial"/>
          <w:i/>
          <w:sz w:val="24"/>
          <w:szCs w:val="24"/>
          <w:lang w:val="pl-PL"/>
        </w:rPr>
      </w:pPr>
      <w:r>
        <w:rPr>
          <w:rFonts w:ascii="Arial" w:hAnsi="Arial" w:cs="Arial"/>
          <w:i/>
          <w:sz w:val="24"/>
          <w:szCs w:val="24"/>
          <w:lang w:val="pl-PL"/>
        </w:rPr>
        <w:t>(miejscowość i data)</w:t>
      </w:r>
    </w:p>
    <w:p w14:paraId="061C68D9" w14:textId="77777777" w:rsidR="00A06FA6" w:rsidRDefault="00A06FA6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0AEEF466" w14:textId="77777777" w:rsidR="00A06FA6" w:rsidRDefault="00000000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>
        <w:rPr>
          <w:rFonts w:ascii="Arial" w:hAnsi="Arial" w:cs="Arial"/>
          <w:b/>
          <w:bCs/>
          <w:sz w:val="24"/>
          <w:szCs w:val="24"/>
          <w:lang w:val="pl-PL"/>
        </w:rPr>
        <w:t>Oświadczenie o niekaralności i zobowiązaniu do przestrzegania</w:t>
      </w:r>
    </w:p>
    <w:p w14:paraId="0C229CF0" w14:textId="77777777" w:rsidR="00A06FA6" w:rsidRDefault="00000000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>
        <w:rPr>
          <w:rFonts w:ascii="Arial" w:hAnsi="Arial" w:cs="Arial"/>
          <w:b/>
          <w:bCs/>
          <w:sz w:val="24"/>
          <w:szCs w:val="24"/>
          <w:lang w:val="pl-PL"/>
        </w:rPr>
        <w:t>podstawowych zasad ochrony nieletnich przed krzywdzeniem</w:t>
      </w:r>
    </w:p>
    <w:p w14:paraId="26EB594A" w14:textId="77777777" w:rsidR="00A06FA6" w:rsidRDefault="00000000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>
        <w:rPr>
          <w:rFonts w:ascii="Arial" w:hAnsi="Arial" w:cs="Arial"/>
          <w:b/>
          <w:bCs/>
          <w:sz w:val="24"/>
          <w:szCs w:val="24"/>
          <w:lang w:val="pl-PL"/>
        </w:rPr>
        <w:t>zawartych w Standardach Ochrony Małoletnich</w:t>
      </w:r>
    </w:p>
    <w:p w14:paraId="2DCD24E8" w14:textId="77777777" w:rsidR="00A06FA6" w:rsidRDefault="00A06FA6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320D9486" w14:textId="77777777" w:rsidR="00A06FA6" w:rsidRDefault="0000000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Ja, ……………………………………………………, posiadający/-a numer PESEL ………………………………………, oświadczam, że nie byłem/-</w:t>
      </w:r>
      <w:proofErr w:type="spellStart"/>
      <w:r>
        <w:rPr>
          <w:rFonts w:ascii="Arial" w:hAnsi="Arial" w:cs="Arial"/>
          <w:sz w:val="24"/>
          <w:szCs w:val="24"/>
          <w:lang w:val="pl-PL"/>
        </w:rPr>
        <w:t>am</w:t>
      </w:r>
      <w:proofErr w:type="spellEnd"/>
      <w:r>
        <w:rPr>
          <w:rFonts w:ascii="Arial" w:hAnsi="Arial" w:cs="Arial"/>
          <w:sz w:val="24"/>
          <w:szCs w:val="24"/>
          <w:lang w:val="pl-PL"/>
        </w:rPr>
        <w:t xml:space="preserve"> skazany/-a za przestępstwo przeciwko wolności seksualnej i obyczajności lub przestępstwa </w:t>
      </w:r>
      <w:r>
        <w:rPr>
          <w:rFonts w:ascii="Arial" w:hAnsi="Arial" w:cs="Arial"/>
          <w:sz w:val="24"/>
          <w:szCs w:val="24"/>
          <w:lang w:val="pl-PL"/>
        </w:rPr>
        <w:br/>
        <w:t>z użyciem przemocy na szkodę małoletniego i nie toczy się przeciwko mnie żadne postępowanie karne ani dyscyplinarne w tym zakresie.</w:t>
      </w:r>
    </w:p>
    <w:p w14:paraId="4E07B404" w14:textId="77777777" w:rsidR="00A06FA6" w:rsidRDefault="00A06FA6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1891E768" w14:textId="77777777" w:rsidR="00A06FA6" w:rsidRDefault="0000000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Ponadto oświadczam, że zapoznałem/-</w:t>
      </w:r>
      <w:proofErr w:type="spellStart"/>
      <w:r>
        <w:rPr>
          <w:rFonts w:ascii="Arial" w:hAnsi="Arial" w:cs="Arial"/>
          <w:sz w:val="24"/>
          <w:szCs w:val="24"/>
          <w:lang w:val="pl-PL"/>
        </w:rPr>
        <w:t>am</w:t>
      </w:r>
      <w:proofErr w:type="spellEnd"/>
      <w:r>
        <w:rPr>
          <w:rFonts w:ascii="Arial" w:hAnsi="Arial" w:cs="Arial"/>
          <w:sz w:val="24"/>
          <w:szCs w:val="24"/>
          <w:lang w:val="pl-PL"/>
        </w:rPr>
        <w:t xml:space="preserve"> się z zasadami ochrony uczniów obowiązującymi w Szkole Podstawowej nr 182 im. Tadeusza Zawadzkiego „Zośki” </w:t>
      </w:r>
      <w:r>
        <w:rPr>
          <w:rFonts w:ascii="Arial" w:hAnsi="Arial" w:cs="Arial"/>
          <w:sz w:val="24"/>
          <w:szCs w:val="24"/>
          <w:lang w:val="pl-PL"/>
        </w:rPr>
        <w:br/>
        <w:t>w Łodzi  i zobowiązuję się do ich przestrzegania.</w:t>
      </w:r>
    </w:p>
    <w:p w14:paraId="30672E1D" w14:textId="77777777" w:rsidR="00A06FA6" w:rsidRDefault="00A06FA6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0160E442" w14:textId="77777777" w:rsidR="00A06FA6" w:rsidRDefault="00A06FA6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7D2163A8" w14:textId="77777777" w:rsidR="00A06FA6" w:rsidRDefault="0000000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14:paraId="04F92044" w14:textId="77777777" w:rsidR="00A06FA6" w:rsidRDefault="00000000">
      <w:pPr>
        <w:spacing w:after="0" w:line="360" w:lineRule="auto"/>
        <w:jc w:val="both"/>
        <w:rPr>
          <w:rFonts w:ascii="Arial" w:hAnsi="Arial" w:cs="Arial"/>
          <w:i/>
          <w:sz w:val="24"/>
          <w:szCs w:val="24"/>
          <w:lang w:val="pl-PL"/>
        </w:rPr>
      </w:pPr>
      <w:r>
        <w:rPr>
          <w:rFonts w:ascii="Arial" w:hAnsi="Arial" w:cs="Arial"/>
          <w:i/>
          <w:sz w:val="24"/>
          <w:szCs w:val="24"/>
          <w:lang w:val="pl-PL"/>
        </w:rPr>
        <w:t>(podpis)</w:t>
      </w:r>
    </w:p>
    <w:p w14:paraId="645795DC" w14:textId="77777777" w:rsidR="00A06FA6" w:rsidRDefault="00A06FA6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0F1D0BDD" w14:textId="77777777" w:rsidR="00A06FA6" w:rsidRDefault="00000000">
      <w:pPr>
        <w:spacing w:after="0" w:line="360" w:lineRule="auto"/>
        <w:jc w:val="both"/>
        <w:rPr>
          <w:rFonts w:ascii="Arial" w:hAnsi="Arial" w:cs="Arial"/>
          <w:i/>
          <w:sz w:val="24"/>
          <w:szCs w:val="24"/>
          <w:lang w:val="pl-PL"/>
        </w:rPr>
      </w:pPr>
      <w:r>
        <w:br w:type="page"/>
      </w:r>
    </w:p>
    <w:p w14:paraId="685CE92F" w14:textId="77777777" w:rsidR="00A06FA6" w:rsidRDefault="00000000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lastRenderedPageBreak/>
        <w:t>Łódź, dnia ……………………..…..</w:t>
      </w:r>
    </w:p>
    <w:p w14:paraId="4F6AB05A" w14:textId="77777777" w:rsidR="00A06FA6" w:rsidRDefault="00A06FA6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4AFC4556" w14:textId="77777777" w:rsidR="00A06FA6" w:rsidRDefault="00000000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>
        <w:rPr>
          <w:rFonts w:ascii="Arial" w:hAnsi="Arial" w:cs="Arial"/>
          <w:b/>
          <w:bCs/>
          <w:sz w:val="24"/>
          <w:szCs w:val="24"/>
          <w:lang w:val="pl-PL"/>
        </w:rPr>
        <w:t>Oświadczenie osoby będącej obywatelem Rzeczypospolitej Polskiej</w:t>
      </w:r>
    </w:p>
    <w:p w14:paraId="4AFCC983" w14:textId="77777777" w:rsidR="00A06FA6" w:rsidRDefault="00A06FA6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5ECB7530" w14:textId="77777777" w:rsidR="00A06FA6" w:rsidRDefault="00000000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……………………………………………………., oświadczam, że w okresie ostatnich 20 lat </w:t>
      </w:r>
      <w:r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>
        <w:rPr>
          <w:rFonts w:ascii="Arial" w:hAnsi="Arial" w:cs="Arial"/>
          <w:sz w:val="24"/>
          <w:szCs w:val="24"/>
          <w:lang w:val="pl-PL"/>
        </w:rPr>
        <w:t>/</w:t>
      </w:r>
      <w:r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>
        <w:rPr>
          <w:rFonts w:ascii="Arial" w:hAnsi="Arial" w:cs="Arial"/>
          <w:sz w:val="24"/>
          <w:szCs w:val="24"/>
          <w:lang w:val="pl-PL"/>
        </w:rPr>
        <w:t xml:space="preserve"> poza granicami Rzeczypospolitej Polskiej</w:t>
      </w:r>
      <w:r>
        <w:rPr>
          <w:rFonts w:ascii="Arial" w:hAnsi="Arial" w:cs="Arial"/>
          <w:b/>
          <w:bCs/>
          <w:sz w:val="24"/>
          <w:szCs w:val="24"/>
          <w:lang w:val="pl-PL"/>
        </w:rPr>
        <w:t xml:space="preserve">, </w:t>
      </w:r>
      <w:r>
        <w:rPr>
          <w:rFonts w:ascii="Arial" w:hAnsi="Arial" w:cs="Arial"/>
          <w:sz w:val="24"/>
          <w:szCs w:val="24"/>
          <w:lang w:val="pl-PL"/>
        </w:rPr>
        <w:t>w niżej wymienionych państwach:</w:t>
      </w:r>
    </w:p>
    <w:p w14:paraId="3E5BA108" w14:textId="77777777" w:rsidR="00A06FA6" w:rsidRDefault="00000000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5C3D8DA4" w14:textId="77777777" w:rsidR="00A06FA6" w:rsidRDefault="00000000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406FAF55" w14:textId="77777777" w:rsidR="00A06FA6" w:rsidRDefault="00000000">
      <w:pPr>
        <w:spacing w:after="24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W załączeniu składam informację z Krajowego Rejestru Karnego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obcego.</w:t>
      </w:r>
    </w:p>
    <w:p w14:paraId="17A63928" w14:textId="77777777" w:rsidR="00A06FA6" w:rsidRDefault="00000000">
      <w:pPr>
        <w:spacing w:after="24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ab/>
        <w:t>W związku z zamieszkiwaniem poza granicami Rzeczypospolitej Polskiej:</w:t>
      </w:r>
    </w:p>
    <w:p w14:paraId="5EEB6EDF" w14:textId="77777777" w:rsidR="00A06FA6" w:rsidRDefault="00000000">
      <w:pPr>
        <w:spacing w:after="24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do niniejszego oświadczenia załączam </w:t>
      </w:r>
      <w:r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rejestrów karnych państw, </w:t>
      </w:r>
      <w:r>
        <w:rPr>
          <w:rFonts w:ascii="Arial" w:hAnsi="Arial" w:cs="Arial"/>
          <w:b/>
          <w:bCs/>
          <w:sz w:val="24"/>
          <w:szCs w:val="24"/>
          <w:lang w:val="pl-PL"/>
        </w:rPr>
        <w:br/>
        <w:t>w których zamieszkiwałem</w:t>
      </w:r>
      <w:r>
        <w:rPr>
          <w:rFonts w:ascii="Arial" w:hAnsi="Arial" w:cs="Arial"/>
          <w:sz w:val="24"/>
          <w:szCs w:val="24"/>
          <w:lang w:val="pl-PL"/>
        </w:rPr>
        <w:t xml:space="preserve"> uzyskiwaną do celów działalności zawodowej lub </w:t>
      </w:r>
      <w:proofErr w:type="spellStart"/>
      <w:r>
        <w:rPr>
          <w:rFonts w:ascii="Arial" w:hAnsi="Arial" w:cs="Arial"/>
          <w:sz w:val="24"/>
          <w:szCs w:val="24"/>
          <w:lang w:val="pl-PL"/>
        </w:rPr>
        <w:t>wolontariackiej</w:t>
      </w:r>
      <w:proofErr w:type="spellEnd"/>
      <w:r>
        <w:rPr>
          <w:rFonts w:ascii="Arial" w:hAnsi="Arial" w:cs="Arial"/>
          <w:sz w:val="24"/>
          <w:szCs w:val="24"/>
          <w:lang w:val="pl-PL"/>
        </w:rPr>
        <w:t xml:space="preserve"> związanej z kontaktami z dziećmi </w:t>
      </w:r>
      <w:r>
        <w:rPr>
          <w:rFonts w:ascii="Arial" w:hAnsi="Arial" w:cs="Arial"/>
          <w:sz w:val="24"/>
          <w:szCs w:val="24"/>
          <w:u w:val="single"/>
          <w:lang w:val="pl-PL"/>
        </w:rPr>
        <w:t>lub</w:t>
      </w:r>
      <w:r>
        <w:rPr>
          <w:rFonts w:ascii="Arial" w:hAnsi="Arial" w:cs="Arial"/>
          <w:sz w:val="24"/>
          <w:szCs w:val="24"/>
          <w:lang w:val="pl-PL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</w:t>
      </w:r>
      <w:proofErr w:type="spellStart"/>
      <w:r>
        <w:rPr>
          <w:rFonts w:ascii="Arial" w:hAnsi="Arial" w:cs="Arial"/>
          <w:sz w:val="24"/>
          <w:szCs w:val="24"/>
          <w:lang w:val="pl-PL"/>
        </w:rPr>
        <w:t>wolontariackiej</w:t>
      </w:r>
      <w:proofErr w:type="spellEnd"/>
      <w:r>
        <w:rPr>
          <w:rFonts w:ascii="Arial" w:hAnsi="Arial" w:cs="Arial"/>
          <w:sz w:val="24"/>
          <w:szCs w:val="24"/>
          <w:lang w:val="pl-PL"/>
        </w:rPr>
        <w:t xml:space="preserve"> związanej z kontaktami z dziećmi) </w:t>
      </w:r>
      <w:r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>
        <w:rPr>
          <w:rFonts w:ascii="Arial" w:hAnsi="Arial" w:cs="Arial"/>
          <w:sz w:val="24"/>
          <w:szCs w:val="24"/>
          <w:lang w:val="pl-PL"/>
        </w:rPr>
        <w:t>oświadczenie, o którym mowa w art. 21 ust. 7 ustawy z dnia 13 maja 2016 r. o przeciwdziałaniu zagrożeniom przestępczością na tle seksualnym i ochronie małoletnich.</w:t>
      </w:r>
    </w:p>
    <w:p w14:paraId="09095BD3" w14:textId="77777777" w:rsidR="00A06FA6" w:rsidRDefault="00000000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471455F7" w14:textId="77777777" w:rsidR="00A06FA6" w:rsidRDefault="00000000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7232B3ED" w14:textId="77777777" w:rsidR="00A06FA6" w:rsidRDefault="00000000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 (data i podpis) </w:t>
      </w:r>
    </w:p>
    <w:p w14:paraId="1E2D8B14" w14:textId="77777777" w:rsidR="00A06FA6" w:rsidRDefault="00000000">
      <w:pPr>
        <w:spacing w:after="0" w:line="360" w:lineRule="auto"/>
        <w:jc w:val="both"/>
        <w:rPr>
          <w:rFonts w:ascii="Arial" w:hAnsi="Arial" w:cs="Arial"/>
          <w:i/>
          <w:iCs/>
          <w:sz w:val="24"/>
          <w:szCs w:val="24"/>
          <w:lang w:val="pl-PL"/>
        </w:rPr>
      </w:pPr>
      <w:r>
        <w:rPr>
          <w:rFonts w:ascii="Arial" w:hAnsi="Arial" w:cs="Arial"/>
          <w:b/>
          <w:bCs/>
          <w:sz w:val="24"/>
          <w:szCs w:val="24"/>
          <w:lang w:val="pl-PL"/>
        </w:rPr>
        <w:lastRenderedPageBreak/>
        <w:t xml:space="preserve">* </w:t>
      </w:r>
      <w:r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</w:t>
      </w:r>
      <w:proofErr w:type="spellStart"/>
      <w:r>
        <w:rPr>
          <w:rFonts w:ascii="Arial" w:hAnsi="Arial" w:cs="Arial"/>
          <w:i/>
          <w:iCs/>
          <w:sz w:val="24"/>
          <w:szCs w:val="24"/>
          <w:lang w:val="pl-PL"/>
        </w:rPr>
        <w:t>paire</w:t>
      </w:r>
      <w:proofErr w:type="spellEnd"/>
      <w:r>
        <w:rPr>
          <w:rFonts w:ascii="Arial" w:hAnsi="Arial" w:cs="Arial"/>
          <w:i/>
          <w:iCs/>
          <w:sz w:val="24"/>
          <w:szCs w:val="24"/>
          <w:lang w:val="pl-PL"/>
        </w:rPr>
        <w:t xml:space="preserve">, studia, praktyki lub inne formy nauki za granicą. </w:t>
      </w:r>
    </w:p>
    <w:p w14:paraId="543D3B08" w14:textId="77777777" w:rsidR="00A06FA6" w:rsidRDefault="00000000">
      <w:pPr>
        <w:spacing w:after="0" w:line="360" w:lineRule="auto"/>
        <w:jc w:val="both"/>
        <w:rPr>
          <w:rFonts w:ascii="Arial" w:hAnsi="Arial" w:cs="Arial"/>
          <w:i/>
          <w:sz w:val="24"/>
          <w:szCs w:val="24"/>
          <w:lang w:val="pl-PL"/>
        </w:rPr>
      </w:pPr>
      <w:r>
        <w:br w:type="page"/>
      </w:r>
    </w:p>
    <w:p w14:paraId="4C0E87A9" w14:textId="77777777" w:rsidR="00A06FA6" w:rsidRDefault="00000000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lastRenderedPageBreak/>
        <w:t>Łódź, dnia ________</w:t>
      </w:r>
    </w:p>
    <w:p w14:paraId="64772B7E" w14:textId="77777777" w:rsidR="00A06FA6" w:rsidRDefault="00A06FA6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4ACC7D74" w14:textId="77777777" w:rsidR="00A06FA6" w:rsidRDefault="00000000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>
        <w:rPr>
          <w:rFonts w:ascii="Arial" w:hAnsi="Arial" w:cs="Arial"/>
          <w:b/>
          <w:bCs/>
          <w:sz w:val="24"/>
          <w:szCs w:val="24"/>
          <w:lang w:val="pl-PL"/>
        </w:rPr>
        <w:t>Oświadczenie, o którym mowa w art. 21 ust. 7 ustawy z dnia 13 maja 2016 r. o przeciwdziałaniu zagrożeniom przestępczością na tle seksualnym i ochronie małoletnich</w:t>
      </w:r>
    </w:p>
    <w:p w14:paraId="21F5AE93" w14:textId="77777777" w:rsidR="00A06FA6" w:rsidRDefault="00A06FA6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6936F24D" w14:textId="77777777" w:rsidR="00A06FA6" w:rsidRDefault="00000000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………………………………………….. (w związku </w:t>
      </w:r>
      <w:r>
        <w:rPr>
          <w:rFonts w:ascii="Arial" w:hAnsi="Arial" w:cs="Arial"/>
          <w:sz w:val="24"/>
          <w:szCs w:val="24"/>
          <w:lang w:val="pl-PL"/>
        </w:rPr>
        <w:br/>
        <w:t>z zamieszkiwaniem na terenie ………………………………………….. (oświadczam, że w państwie tym …………………………………………..(nazwa państwa) nie jest prowadzony rejestr karny/prawo nie przewiduje wydawania informacji z rejestru karnego</w:t>
      </w:r>
      <w:r>
        <w:rPr>
          <w:rFonts w:ascii="Arial" w:hAnsi="Arial" w:cs="Arial"/>
          <w:b/>
          <w:bCs/>
          <w:sz w:val="24"/>
          <w:szCs w:val="24"/>
          <w:lang w:val="pl-PL"/>
        </w:rPr>
        <w:t>*</w:t>
      </w:r>
      <w:r>
        <w:rPr>
          <w:rFonts w:ascii="Arial" w:hAnsi="Arial" w:cs="Arial"/>
          <w:sz w:val="24"/>
          <w:szCs w:val="24"/>
          <w:lang w:val="pl-PL"/>
        </w:rPr>
        <w:t>.</w:t>
      </w:r>
    </w:p>
    <w:p w14:paraId="7BFA56F3" w14:textId="77777777" w:rsidR="00A06FA6" w:rsidRDefault="00000000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W związku z tym oświadczam, że nie byłam/em prawomocnie skazana/y w tym państwie za czyny zabronione odpowiadające przestępstwom określonym w rozdziale XIX i XXV Kodeksu karnego, w art. 189a i art. 207 Kodeksu karnego oraz w ustawie </w:t>
      </w:r>
      <w:r>
        <w:rPr>
          <w:rFonts w:ascii="Arial" w:hAnsi="Arial" w:cs="Arial"/>
          <w:sz w:val="24"/>
          <w:szCs w:val="24"/>
          <w:lang w:val="pl-PL"/>
        </w:rPr>
        <w:br/>
        <w:t>z dnia 29 lipca 2005 r. o przeciwdziałaniu narkomanii</w:t>
      </w:r>
      <w:r>
        <w:rPr>
          <w:rFonts w:ascii="Arial" w:hAnsi="Arial" w:cs="Arial"/>
          <w:b/>
          <w:bCs/>
          <w:sz w:val="24"/>
          <w:szCs w:val="24"/>
          <w:lang w:val="pl-PL"/>
        </w:rPr>
        <w:t>**</w:t>
      </w:r>
      <w:r>
        <w:rPr>
          <w:rFonts w:ascii="Arial" w:hAnsi="Arial" w:cs="Arial"/>
          <w:sz w:val="24"/>
          <w:szCs w:val="24"/>
          <w:lang w:val="pl-PL"/>
        </w:rPr>
        <w:t xml:space="preserve"> oraz nie wydano wobec mnie innego orzeczenia, w którym stwierdzono, iż dopuściłam/em się takich czynów zabronionych, oraz że nie mam obowiązku wynikającego z orzeczenia sądu, innego uprawnionego organu lub ustawy stosowania się do zakazu zajmowania wszelkich lub określonych stanowisk, wykonywania wszelkich lub określonych zawodów albo działalności, związanych z wychowaniem, edukacją, wypoczynkiem, leczeniem, świadczeniem porad psychologicznych, rozwojem duchowym, uprawianiem sportu lub realizacją innych zainteresowań przez małoletnich, lub z opieką nad nimi.</w:t>
      </w:r>
    </w:p>
    <w:p w14:paraId="4DE6A675" w14:textId="77777777" w:rsidR="00A06FA6" w:rsidRDefault="00000000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248CABD9" w14:textId="77777777" w:rsidR="00A06FA6" w:rsidRDefault="00000000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43A97966" w14:textId="77777777" w:rsidR="00A06FA6" w:rsidRDefault="00A06FA6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7A32887" w14:textId="77777777" w:rsidR="00A06FA6" w:rsidRDefault="00000000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……………………………</w:t>
      </w:r>
    </w:p>
    <w:p w14:paraId="2956A128" w14:textId="77777777" w:rsidR="00A06FA6" w:rsidRDefault="00000000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(data i podpis)</w:t>
      </w:r>
    </w:p>
    <w:p w14:paraId="7B713466" w14:textId="77777777" w:rsidR="00A06FA6" w:rsidRDefault="00A06FA6">
      <w:pPr>
        <w:spacing w:line="360" w:lineRule="auto"/>
        <w:ind w:left="5664" w:firstLine="708"/>
        <w:jc w:val="both"/>
        <w:rPr>
          <w:rFonts w:ascii="Arial" w:hAnsi="Arial" w:cs="Arial"/>
          <w:sz w:val="24"/>
          <w:szCs w:val="24"/>
          <w:lang w:val="pl-PL"/>
        </w:rPr>
      </w:pPr>
    </w:p>
    <w:p w14:paraId="40F42816" w14:textId="77777777" w:rsidR="00A06FA6" w:rsidRDefault="00A06FA6">
      <w:pPr>
        <w:spacing w:line="360" w:lineRule="auto"/>
        <w:ind w:left="5664" w:firstLine="708"/>
        <w:jc w:val="both"/>
        <w:rPr>
          <w:rFonts w:ascii="Arial" w:hAnsi="Arial" w:cs="Arial"/>
          <w:sz w:val="24"/>
          <w:szCs w:val="24"/>
          <w:lang w:val="pl-PL"/>
        </w:rPr>
      </w:pPr>
    </w:p>
    <w:p w14:paraId="71B2B7B8" w14:textId="77777777" w:rsidR="00A06FA6" w:rsidRDefault="00000000">
      <w:pPr>
        <w:spacing w:after="0" w:line="360" w:lineRule="auto"/>
        <w:jc w:val="both"/>
        <w:rPr>
          <w:rFonts w:ascii="Arial" w:hAnsi="Arial" w:cs="Arial"/>
          <w:i/>
          <w:iCs/>
          <w:sz w:val="24"/>
          <w:szCs w:val="24"/>
          <w:lang w:val="pl-PL"/>
        </w:rPr>
      </w:pPr>
      <w:r>
        <w:rPr>
          <w:rFonts w:ascii="Arial" w:hAnsi="Arial" w:cs="Arial"/>
          <w:b/>
          <w:bCs/>
          <w:sz w:val="24"/>
          <w:szCs w:val="24"/>
          <w:lang w:val="pl-PL"/>
        </w:rPr>
        <w:lastRenderedPageBreak/>
        <w:t xml:space="preserve">* </w:t>
      </w:r>
      <w:r>
        <w:rPr>
          <w:rFonts w:ascii="Arial" w:hAnsi="Arial" w:cs="Arial"/>
          <w:i/>
          <w:iCs/>
          <w:sz w:val="24"/>
          <w:szCs w:val="24"/>
          <w:lang w:val="pl-PL"/>
        </w:rPr>
        <w:t>Niepotrzebne skreślić</w:t>
      </w:r>
    </w:p>
    <w:p w14:paraId="703F04FA" w14:textId="77777777" w:rsidR="00A06FA6" w:rsidRDefault="00000000">
      <w:pPr>
        <w:spacing w:after="0" w:line="360" w:lineRule="auto"/>
        <w:jc w:val="both"/>
        <w:rPr>
          <w:rFonts w:ascii="Arial" w:hAnsi="Arial" w:cs="Arial"/>
          <w:i/>
          <w:iCs/>
          <w:sz w:val="24"/>
          <w:szCs w:val="24"/>
          <w:lang w:val="pl-PL"/>
        </w:rPr>
      </w:pPr>
      <w:r>
        <w:rPr>
          <w:rFonts w:ascii="Arial" w:hAnsi="Arial" w:cs="Arial"/>
          <w:b/>
          <w:bCs/>
          <w:sz w:val="24"/>
          <w:szCs w:val="24"/>
          <w:lang w:val="pl-PL"/>
        </w:rPr>
        <w:t>**</w:t>
      </w:r>
      <w:r>
        <w:rPr>
          <w:rFonts w:ascii="Arial" w:hAnsi="Arial" w:cs="Arial"/>
          <w:sz w:val="24"/>
          <w:szCs w:val="24"/>
          <w:lang w:val="pl-PL"/>
        </w:rPr>
        <w:t xml:space="preserve"> </w:t>
      </w:r>
      <w:r>
        <w:rPr>
          <w:rFonts w:ascii="Arial" w:hAnsi="Arial" w:cs="Arial"/>
          <w:i/>
          <w:iCs/>
          <w:sz w:val="24"/>
          <w:szCs w:val="24"/>
          <w:lang w:val="pl-PL"/>
        </w:rPr>
        <w:t>Chodzi m.in. o przestępstwa: zabójstwa (we wszelkich jego formach), bezprawnego przerwania ciąży, spowodowania uszczerbku na zdrowiu, bójki lub pobicia, celowego zarażenia chorobą zakaźną, nieudzielenia pomocy osobie w stanie zagrożenia życia, zgwałcenia, wykorzystania seksualnego, obcowania płciowego z małoletnim, pedofilii i jej propagowania, kazirodztwa, posiadania i rozpowszechniania pornografii, stręczycielstwa i zmuszania do prostytucji, handlu ludźmi, znęcania się, wytwarzania, posiadania, handlu środkami psychoaktywnymi i inne przestępstwa związane z narkotykami.</w:t>
      </w:r>
    </w:p>
    <w:p w14:paraId="3CAEE3D4" w14:textId="77777777" w:rsidR="00A06FA6" w:rsidRDefault="00000000">
      <w:pPr>
        <w:spacing w:line="360" w:lineRule="auto"/>
        <w:jc w:val="both"/>
        <w:rPr>
          <w:rFonts w:ascii="Arial" w:hAnsi="Arial" w:cs="Arial"/>
          <w:i/>
          <w:sz w:val="24"/>
          <w:szCs w:val="24"/>
          <w:lang w:val="pl-PL"/>
        </w:rPr>
      </w:pPr>
      <w:r>
        <w:br w:type="page"/>
      </w:r>
    </w:p>
    <w:p w14:paraId="1C672358" w14:textId="77777777" w:rsidR="00A06FA6" w:rsidRDefault="00000000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lastRenderedPageBreak/>
        <w:t>Łódź, dnia ………….</w:t>
      </w:r>
    </w:p>
    <w:p w14:paraId="3BC3ACF4" w14:textId="77777777" w:rsidR="00A06FA6" w:rsidRDefault="00A06FA6">
      <w:pPr>
        <w:spacing w:after="0" w:line="360" w:lineRule="auto"/>
        <w:jc w:val="both"/>
        <w:rPr>
          <w:rFonts w:ascii="Arial" w:hAnsi="Arial" w:cs="Arial"/>
          <w:b/>
          <w:bCs/>
          <w:color w:val="5B9BD5" w:themeColor="accent5"/>
          <w:sz w:val="24"/>
          <w:szCs w:val="24"/>
          <w:lang w:val="pl-PL"/>
        </w:rPr>
      </w:pPr>
    </w:p>
    <w:p w14:paraId="5CCED924" w14:textId="77777777" w:rsidR="00A06FA6" w:rsidRDefault="00000000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>
        <w:rPr>
          <w:rFonts w:ascii="Arial" w:hAnsi="Arial" w:cs="Arial"/>
          <w:b/>
          <w:bCs/>
          <w:sz w:val="24"/>
          <w:szCs w:val="24"/>
          <w:lang w:val="pl-PL"/>
        </w:rPr>
        <w:t>Oświadczenie osoby posiadającej obywatelstwo innego państwa niż Rzeczpospolita Polska</w:t>
      </w:r>
    </w:p>
    <w:p w14:paraId="066D2561" w14:textId="77777777" w:rsidR="00A06FA6" w:rsidRDefault="00A06FA6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243FB1E9" w14:textId="77777777" w:rsidR="00A06FA6" w:rsidRDefault="00A06FA6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3A990FE9" w14:textId="77777777" w:rsidR="00A06FA6" w:rsidRDefault="00000000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………………………………………………………. oświadczam, że w okresie ostatnich 20 lat </w:t>
      </w:r>
      <w:r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>
        <w:rPr>
          <w:rFonts w:ascii="Arial" w:hAnsi="Arial" w:cs="Arial"/>
          <w:sz w:val="24"/>
          <w:szCs w:val="24"/>
          <w:lang w:val="pl-PL"/>
        </w:rPr>
        <w:t>/</w:t>
      </w:r>
      <w:r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>
        <w:rPr>
          <w:rFonts w:ascii="Arial" w:hAnsi="Arial" w:cs="Arial"/>
          <w:sz w:val="24"/>
          <w:szCs w:val="24"/>
          <w:lang w:val="pl-PL"/>
        </w:rPr>
        <w:t xml:space="preserve"> poza granicami ……………………………………………</w:t>
      </w:r>
      <w:r>
        <w:rPr>
          <w:rFonts w:ascii="Arial" w:hAnsi="Arial" w:cs="Arial"/>
          <w:b/>
          <w:bCs/>
          <w:sz w:val="24"/>
          <w:szCs w:val="24"/>
          <w:lang w:val="pl-PL"/>
        </w:rPr>
        <w:t xml:space="preserve">**, </w:t>
      </w:r>
      <w:r>
        <w:rPr>
          <w:rFonts w:ascii="Arial" w:hAnsi="Arial" w:cs="Arial"/>
          <w:sz w:val="24"/>
          <w:szCs w:val="24"/>
          <w:lang w:val="pl-PL"/>
        </w:rPr>
        <w:t xml:space="preserve"> w niżej wymienionych państwach:</w:t>
      </w:r>
    </w:p>
    <w:p w14:paraId="1D043670" w14:textId="77777777" w:rsidR="00A06FA6" w:rsidRDefault="00000000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………………………………………………………. </w:t>
      </w:r>
    </w:p>
    <w:p w14:paraId="45A92387" w14:textId="77777777" w:rsidR="00A06FA6" w:rsidRDefault="00000000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……………………………………………………….</w:t>
      </w:r>
    </w:p>
    <w:p w14:paraId="04C4DEC5" w14:textId="77777777" w:rsidR="00A06FA6" w:rsidRDefault="0000000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W załączeniu składam </w:t>
      </w:r>
      <w:r>
        <w:rPr>
          <w:rFonts w:ascii="Arial" w:hAnsi="Arial" w:cs="Arial"/>
          <w:b/>
          <w:bCs/>
          <w:sz w:val="24"/>
          <w:szCs w:val="24"/>
          <w:lang w:val="pl-PL"/>
        </w:rPr>
        <w:t>informację z Krajowego Rejestru Karnego</w:t>
      </w:r>
      <w:r>
        <w:rPr>
          <w:rFonts w:ascii="Arial" w:hAnsi="Arial" w:cs="Arial"/>
          <w:sz w:val="24"/>
          <w:szCs w:val="24"/>
          <w:lang w:val="pl-PL"/>
        </w:rPr>
        <w:t xml:space="preserve">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 </w:t>
      </w:r>
      <w:r>
        <w:rPr>
          <w:rFonts w:ascii="Arial" w:hAnsi="Arial" w:cs="Arial"/>
          <w:sz w:val="24"/>
          <w:szCs w:val="24"/>
          <w:u w:val="single"/>
          <w:lang w:val="pl-PL"/>
        </w:rPr>
        <w:t>oraz</w:t>
      </w:r>
      <w:r>
        <w:rPr>
          <w:rFonts w:ascii="Arial" w:hAnsi="Arial" w:cs="Arial"/>
          <w:sz w:val="24"/>
          <w:szCs w:val="24"/>
          <w:lang w:val="pl-PL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rejestru karnego państwa obywatelstwa </w:t>
      </w:r>
      <w:r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</w:t>
      </w:r>
      <w:proofErr w:type="spellStart"/>
      <w:r>
        <w:rPr>
          <w:rFonts w:ascii="Arial" w:hAnsi="Arial" w:cs="Arial"/>
          <w:sz w:val="24"/>
          <w:szCs w:val="24"/>
          <w:lang w:val="pl-PL"/>
        </w:rPr>
        <w:t>wolontariackiej</w:t>
      </w:r>
      <w:proofErr w:type="spellEnd"/>
      <w:r>
        <w:rPr>
          <w:rFonts w:ascii="Arial" w:hAnsi="Arial" w:cs="Arial"/>
          <w:sz w:val="24"/>
          <w:szCs w:val="24"/>
          <w:lang w:val="pl-PL"/>
        </w:rPr>
        <w:t xml:space="preserve"> związanej z kontaktami z dziećmi </w:t>
      </w:r>
      <w:r>
        <w:rPr>
          <w:rFonts w:ascii="Arial" w:hAnsi="Arial" w:cs="Arial"/>
          <w:sz w:val="24"/>
          <w:szCs w:val="24"/>
          <w:u w:val="single"/>
          <w:lang w:val="pl-PL"/>
        </w:rPr>
        <w:t>lub</w:t>
      </w:r>
      <w:r>
        <w:rPr>
          <w:rFonts w:ascii="Arial" w:hAnsi="Arial" w:cs="Arial"/>
          <w:sz w:val="24"/>
          <w:szCs w:val="24"/>
          <w:lang w:val="pl-PL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lang w:val="pl-PL"/>
        </w:rPr>
        <w:t>informację z rejestru karnego tego państwa</w:t>
      </w:r>
      <w:r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</w:t>
      </w:r>
      <w:proofErr w:type="spellStart"/>
      <w:r>
        <w:rPr>
          <w:rFonts w:ascii="Arial" w:hAnsi="Arial" w:cs="Arial"/>
          <w:sz w:val="24"/>
          <w:szCs w:val="24"/>
          <w:lang w:val="pl-PL"/>
        </w:rPr>
        <w:t>wolontariackiej</w:t>
      </w:r>
      <w:proofErr w:type="spellEnd"/>
      <w:r>
        <w:rPr>
          <w:rFonts w:ascii="Arial" w:hAnsi="Arial" w:cs="Arial"/>
          <w:sz w:val="24"/>
          <w:szCs w:val="24"/>
          <w:lang w:val="pl-PL"/>
        </w:rPr>
        <w:t xml:space="preserve"> związanej z kontaktami z dziećmi).</w:t>
      </w:r>
      <w:r>
        <w:rPr>
          <w:rFonts w:ascii="Arial" w:hAnsi="Arial" w:cs="Arial"/>
          <w:sz w:val="24"/>
          <w:szCs w:val="24"/>
          <w:lang w:val="pl-PL"/>
        </w:rPr>
        <w:tab/>
      </w:r>
    </w:p>
    <w:p w14:paraId="0FA2CE30" w14:textId="77777777" w:rsidR="00A06FA6" w:rsidRDefault="00A06FA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val="pl-PL"/>
        </w:rPr>
      </w:pPr>
    </w:p>
    <w:p w14:paraId="73CCB7C3" w14:textId="77777777" w:rsidR="00A06FA6" w:rsidRDefault="0000000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W związku z zamieszkiwaniem poza granicami państwa, którego jestem obywatelem, do niniejszego oświadczenia załączam </w:t>
      </w:r>
      <w:r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rejestrów karnych państw, w których zamieszkiwałem </w:t>
      </w:r>
      <w:r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</w:t>
      </w:r>
      <w:proofErr w:type="spellStart"/>
      <w:r>
        <w:rPr>
          <w:rFonts w:ascii="Arial" w:hAnsi="Arial" w:cs="Arial"/>
          <w:sz w:val="24"/>
          <w:szCs w:val="24"/>
          <w:lang w:val="pl-PL"/>
        </w:rPr>
        <w:t>wolontariackiej</w:t>
      </w:r>
      <w:proofErr w:type="spellEnd"/>
      <w:r>
        <w:rPr>
          <w:rFonts w:ascii="Arial" w:hAnsi="Arial" w:cs="Arial"/>
          <w:sz w:val="24"/>
          <w:szCs w:val="24"/>
          <w:lang w:val="pl-PL"/>
        </w:rPr>
        <w:t xml:space="preserve"> związanej z kontaktami z dziećmi </w:t>
      </w:r>
      <w:r>
        <w:rPr>
          <w:rFonts w:ascii="Arial" w:hAnsi="Arial" w:cs="Arial"/>
          <w:sz w:val="24"/>
          <w:szCs w:val="24"/>
          <w:u w:val="single"/>
          <w:lang w:val="pl-PL"/>
        </w:rPr>
        <w:t>lub</w:t>
      </w:r>
      <w:r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1" w:name="_Hlk158218716"/>
      <w:r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>
        <w:rPr>
          <w:rFonts w:ascii="Arial" w:hAnsi="Arial" w:cs="Arial"/>
          <w:sz w:val="24"/>
          <w:szCs w:val="24"/>
          <w:lang w:val="pl-PL"/>
        </w:rPr>
        <w:t xml:space="preserve"> </w:t>
      </w:r>
      <w:bookmarkEnd w:id="1"/>
      <w:r>
        <w:rPr>
          <w:rFonts w:ascii="Arial" w:hAnsi="Arial" w:cs="Arial"/>
          <w:sz w:val="24"/>
          <w:szCs w:val="24"/>
          <w:lang w:val="pl-PL"/>
        </w:rPr>
        <w:t xml:space="preserve">(w przypadku, gdy prawo danego państwa, nie przewiduje wydawania informacji do celów działalności zawodowej lub </w:t>
      </w:r>
      <w:proofErr w:type="spellStart"/>
      <w:r>
        <w:rPr>
          <w:rFonts w:ascii="Arial" w:hAnsi="Arial" w:cs="Arial"/>
          <w:sz w:val="24"/>
          <w:szCs w:val="24"/>
          <w:lang w:val="pl-PL"/>
        </w:rPr>
        <w:t>wolontariackiej</w:t>
      </w:r>
      <w:proofErr w:type="spellEnd"/>
      <w:r>
        <w:rPr>
          <w:rFonts w:ascii="Arial" w:hAnsi="Arial" w:cs="Arial"/>
          <w:sz w:val="24"/>
          <w:szCs w:val="24"/>
          <w:lang w:val="pl-PL"/>
        </w:rPr>
        <w:t xml:space="preserve"> związanej z kontaktami z dziećmi) </w:t>
      </w:r>
      <w:r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>
        <w:rPr>
          <w:rFonts w:ascii="Arial" w:hAnsi="Arial" w:cs="Arial"/>
          <w:sz w:val="24"/>
          <w:szCs w:val="24"/>
          <w:lang w:val="pl-PL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lang w:val="pl-PL"/>
        </w:rPr>
        <w:t>oświadczenie</w:t>
      </w:r>
      <w:r>
        <w:rPr>
          <w:rFonts w:ascii="Arial" w:hAnsi="Arial" w:cs="Arial"/>
          <w:sz w:val="24"/>
          <w:szCs w:val="24"/>
          <w:lang w:val="pl-PL"/>
        </w:rPr>
        <w:t xml:space="preserve">, o którym mowa w art. 21 ust. 7 ustawy z </w:t>
      </w:r>
      <w:r>
        <w:rPr>
          <w:rFonts w:ascii="Arial" w:hAnsi="Arial" w:cs="Arial"/>
          <w:sz w:val="24"/>
          <w:szCs w:val="24"/>
          <w:lang w:val="pl-PL"/>
        </w:rPr>
        <w:lastRenderedPageBreak/>
        <w:t>dnia 13 maja 2016 r. o przeciwdziałaniu zagrożeniom przestępczością na tle seksualnym i ochronie małoletnich.</w:t>
      </w:r>
      <w:bookmarkStart w:id="2" w:name="_Hlk158218682"/>
      <w:bookmarkEnd w:id="2"/>
    </w:p>
    <w:p w14:paraId="0FB2BA1D" w14:textId="77777777" w:rsidR="00A06FA6" w:rsidRDefault="00000000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569AB131" w14:textId="77777777" w:rsidR="00A06FA6" w:rsidRDefault="00000000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…………………………</w:t>
      </w:r>
    </w:p>
    <w:p w14:paraId="078C89A8" w14:textId="77777777" w:rsidR="00A06FA6" w:rsidRDefault="00000000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(data i podpis)</w:t>
      </w:r>
    </w:p>
    <w:p w14:paraId="3589B83D" w14:textId="77777777" w:rsidR="00A06FA6" w:rsidRDefault="00A06FA6">
      <w:pPr>
        <w:spacing w:line="360" w:lineRule="auto"/>
        <w:ind w:left="4248" w:firstLine="708"/>
        <w:jc w:val="both"/>
        <w:rPr>
          <w:rFonts w:ascii="Arial" w:hAnsi="Arial" w:cs="Arial"/>
          <w:sz w:val="24"/>
          <w:szCs w:val="24"/>
          <w:lang w:val="pl-PL"/>
        </w:rPr>
      </w:pPr>
    </w:p>
    <w:p w14:paraId="7F6DDD90" w14:textId="77777777" w:rsidR="00A06FA6" w:rsidRDefault="00000000">
      <w:pPr>
        <w:spacing w:after="0" w:line="360" w:lineRule="auto"/>
        <w:jc w:val="both"/>
        <w:rPr>
          <w:rFonts w:ascii="Arial" w:hAnsi="Arial" w:cs="Arial"/>
          <w:i/>
          <w:iCs/>
          <w:sz w:val="24"/>
          <w:szCs w:val="24"/>
          <w:lang w:val="pl-PL"/>
        </w:rPr>
      </w:pPr>
      <w:r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</w:t>
      </w:r>
      <w:proofErr w:type="spellStart"/>
      <w:r>
        <w:rPr>
          <w:rFonts w:ascii="Arial" w:hAnsi="Arial" w:cs="Arial"/>
          <w:i/>
          <w:iCs/>
          <w:sz w:val="24"/>
          <w:szCs w:val="24"/>
          <w:lang w:val="pl-PL"/>
        </w:rPr>
        <w:t>paire</w:t>
      </w:r>
      <w:proofErr w:type="spellEnd"/>
      <w:r>
        <w:rPr>
          <w:rFonts w:ascii="Arial" w:hAnsi="Arial" w:cs="Arial"/>
          <w:i/>
          <w:iCs/>
          <w:sz w:val="24"/>
          <w:szCs w:val="24"/>
          <w:lang w:val="pl-PL"/>
        </w:rPr>
        <w:t xml:space="preserve">, studia, praktyki lub inne formy nauki za granicą. </w:t>
      </w:r>
    </w:p>
    <w:p w14:paraId="34D9E29C" w14:textId="77777777" w:rsidR="00A06FA6" w:rsidRDefault="00000000">
      <w:pPr>
        <w:spacing w:after="0" w:line="360" w:lineRule="auto"/>
        <w:jc w:val="both"/>
        <w:rPr>
          <w:rFonts w:ascii="Arial" w:hAnsi="Arial" w:cs="Arial"/>
          <w:i/>
          <w:iCs/>
          <w:sz w:val="24"/>
          <w:szCs w:val="24"/>
          <w:lang w:val="pl-PL"/>
        </w:rPr>
      </w:pPr>
      <w:r>
        <w:rPr>
          <w:rFonts w:ascii="Arial" w:hAnsi="Arial" w:cs="Arial"/>
          <w:b/>
          <w:bCs/>
          <w:sz w:val="24"/>
          <w:szCs w:val="24"/>
          <w:lang w:val="pl-PL"/>
        </w:rPr>
        <w:t>**</w:t>
      </w:r>
      <w:r>
        <w:rPr>
          <w:rFonts w:ascii="Arial" w:hAnsi="Arial" w:cs="Arial"/>
          <w:sz w:val="24"/>
          <w:szCs w:val="24"/>
          <w:lang w:val="pl-PL"/>
        </w:rPr>
        <w:t xml:space="preserve"> </w:t>
      </w:r>
      <w:r>
        <w:rPr>
          <w:rFonts w:ascii="Arial" w:hAnsi="Arial" w:cs="Arial"/>
          <w:i/>
          <w:iCs/>
          <w:sz w:val="24"/>
          <w:szCs w:val="24"/>
          <w:lang w:val="pl-PL"/>
        </w:rPr>
        <w:t>Należy wpisać nazwę państwa, którego składający oświadczenie jest obywatelem</w:t>
      </w:r>
    </w:p>
    <w:p w14:paraId="25D759E8" w14:textId="77777777" w:rsidR="00A06FA6" w:rsidRDefault="00A06FA6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51A0EDF3" w14:textId="77777777" w:rsidR="00A06FA6" w:rsidRDefault="00A06FA6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25D566DC" w14:textId="77777777" w:rsidR="00A06FA6" w:rsidRDefault="00A06FA6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06D7C8C3" w14:textId="77777777" w:rsidR="00A06FA6" w:rsidRDefault="00A06FA6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1F3D9538" w14:textId="77777777" w:rsidR="00A06FA6" w:rsidRDefault="00A06FA6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1892378C" w14:textId="77777777" w:rsidR="00A06FA6" w:rsidRDefault="00A06FA6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3C69C429" w14:textId="77777777" w:rsidR="00A06FA6" w:rsidRDefault="00A06FA6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40972B9E" w14:textId="77777777" w:rsidR="00A06FA6" w:rsidRDefault="00A06FA6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02711442" w14:textId="77777777" w:rsidR="00A06FA6" w:rsidRDefault="00A06FA6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4722E2DF" w14:textId="77777777" w:rsidR="00A06FA6" w:rsidRDefault="00A06FA6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20665604" w14:textId="77777777" w:rsidR="00A06FA6" w:rsidRDefault="00A06FA6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10FE8922" w14:textId="77777777" w:rsidR="00A06FA6" w:rsidRDefault="00A06FA6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0FDFA13D" w14:textId="77777777" w:rsidR="00A06FA6" w:rsidRDefault="00A06FA6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11396A5E" w14:textId="77777777" w:rsidR="00A06FA6" w:rsidRDefault="00A06FA6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62B25D61" w14:textId="77777777" w:rsidR="00A06FA6" w:rsidRDefault="00000000">
      <w:pPr>
        <w:pStyle w:val="Akapitzlist"/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lastRenderedPageBreak/>
        <w:t xml:space="preserve">Klauzula informacyjna RODO </w:t>
      </w:r>
    </w:p>
    <w:p w14:paraId="6FB54C25" w14:textId="77777777" w:rsidR="00A06FA6" w:rsidRDefault="00000000">
      <w:pPr>
        <w:pStyle w:val="Akapitzlist"/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dla osoby, która</w:t>
      </w:r>
      <w:r>
        <w:rPr>
          <w:rFonts w:ascii="Arial" w:hAnsi="Arial" w:cs="Arial"/>
          <w:b/>
          <w:iCs/>
          <w:sz w:val="24"/>
          <w:szCs w:val="24"/>
          <w:lang w:val="pl-PL"/>
        </w:rPr>
        <w:t xml:space="preserve"> będzie dopuszczona do pracy lub </w:t>
      </w:r>
      <w:r>
        <w:rPr>
          <w:rFonts w:ascii="Arial" w:hAnsi="Arial" w:cs="Arial"/>
          <w:b/>
          <w:bCs/>
          <w:i/>
          <w:iCs/>
          <w:sz w:val="24"/>
          <w:szCs w:val="24"/>
          <w:lang w:val="pl-PL"/>
        </w:rPr>
        <w:t>do innej działalności związanej z wychowaniem, edukacją</w:t>
      </w:r>
      <w:r>
        <w:rPr>
          <w:rFonts w:ascii="Arial" w:hAnsi="Arial" w:cs="Arial"/>
          <w:b/>
          <w:i/>
          <w:iCs/>
          <w:sz w:val="24"/>
          <w:szCs w:val="24"/>
          <w:lang w:val="pl-PL"/>
        </w:rPr>
        <w:t>, wypoczynkiem, leczeniem małoletnich lub z opieką nad nimi</w:t>
      </w:r>
      <w:r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 w rozumieniu przepisów </w:t>
      </w:r>
      <w:r>
        <w:rPr>
          <w:rFonts w:ascii="Arial" w:hAnsi="Arial" w:cs="Arial"/>
          <w:b/>
          <w:sz w:val="24"/>
          <w:szCs w:val="24"/>
          <w:lang w:val="pl-PL"/>
        </w:rPr>
        <w:t>ustawy z </w:t>
      </w:r>
      <w:r>
        <w:rPr>
          <w:rStyle w:val="object"/>
          <w:rFonts w:ascii="Arial" w:hAnsi="Arial" w:cs="Arial"/>
          <w:b/>
          <w:sz w:val="24"/>
          <w:szCs w:val="24"/>
          <w:lang w:val="pl-PL"/>
        </w:rPr>
        <w:t>13 maja 2016</w:t>
      </w:r>
      <w:r>
        <w:rPr>
          <w:rFonts w:ascii="Arial" w:hAnsi="Arial" w:cs="Arial"/>
          <w:b/>
          <w:sz w:val="24"/>
          <w:szCs w:val="24"/>
          <w:lang w:val="pl-PL"/>
        </w:rPr>
        <w:t xml:space="preserve"> r. o przeciwdziałaniu zagrożeniom przestępczością na tle seksualnym (tekst jedn.: Dz. U. z 2023 r., poz. 1304, z </w:t>
      </w:r>
      <w:proofErr w:type="spellStart"/>
      <w:r>
        <w:rPr>
          <w:rFonts w:ascii="Arial" w:hAnsi="Arial" w:cs="Arial"/>
          <w:b/>
          <w:sz w:val="24"/>
          <w:szCs w:val="24"/>
          <w:lang w:val="pl-PL"/>
        </w:rPr>
        <w:t>późn</w:t>
      </w:r>
      <w:proofErr w:type="spellEnd"/>
      <w:r>
        <w:rPr>
          <w:rFonts w:ascii="Arial" w:hAnsi="Arial" w:cs="Arial"/>
          <w:b/>
          <w:sz w:val="24"/>
          <w:szCs w:val="24"/>
          <w:lang w:val="pl-PL"/>
        </w:rPr>
        <w:t xml:space="preserve">. zm.) </w:t>
      </w:r>
    </w:p>
    <w:p w14:paraId="19371597" w14:textId="77777777" w:rsidR="00A06FA6" w:rsidRDefault="00A06FA6">
      <w:pPr>
        <w:pStyle w:val="Akapitzlist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7143F5EE" w14:textId="77777777" w:rsidR="00A06FA6" w:rsidRDefault="00000000">
      <w:pPr>
        <w:shd w:val="clear" w:color="auto" w:fill="FFFFFF"/>
        <w:spacing w:line="360" w:lineRule="auto"/>
        <w:ind w:firstLine="357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Stosownie do treści art. 13 ust. 1 i 2 ogólnego rozporządzenia Parlamentu Europejskiego i Rady UE 2016/679 z dnia 27 kwietnia 2016 r. w sprawie ochrony osób fizycznych w związku z przetwarzaniem </w:t>
      </w:r>
      <w:r>
        <w:rPr>
          <w:rFonts w:ascii="Arial" w:hAnsi="Arial" w:cs="Arial"/>
          <w:sz w:val="24"/>
          <w:szCs w:val="24"/>
          <w:lang w:val="pl-PL"/>
        </w:rPr>
        <w:t>danych i w sprawie swobodnego przepływu takich danych oraz uchylenia dyrektywy 95/46/WE) (zwanego dalej: RODO) informuję, że:</w:t>
      </w:r>
    </w:p>
    <w:p w14:paraId="573E8E84" w14:textId="77777777" w:rsidR="00A06FA6" w:rsidRDefault="00000000">
      <w:pPr>
        <w:widowControl w:val="0"/>
        <w:numPr>
          <w:ilvl w:val="0"/>
          <w:numId w:val="49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Administratorem Pani/Pana danych osobowych jest </w:t>
      </w:r>
      <w:bookmarkStart w:id="3" w:name="_Hlk168231225"/>
      <w:r>
        <w:rPr>
          <w:rFonts w:ascii="Arial" w:hAnsi="Arial" w:cs="Arial"/>
          <w:sz w:val="24"/>
          <w:szCs w:val="24"/>
          <w:lang w:val="pl-PL"/>
        </w:rPr>
        <w:t xml:space="preserve"> </w:t>
      </w:r>
      <w:bookmarkEnd w:id="3"/>
      <w:r>
        <w:rPr>
          <w:rFonts w:ascii="Arial" w:hAnsi="Arial" w:cs="Arial"/>
          <w:sz w:val="24"/>
          <w:szCs w:val="24"/>
          <w:lang w:val="pl-PL"/>
        </w:rPr>
        <w:t xml:space="preserve">Szkoła Podstawowa nr 182 im. Tadeusza Zawadzkiego „Zośki” Łodzi, z siedzibą w Łodzi, ul. Łanowa 16 tel. 42 652 85 17  adres e-mail: </w:t>
      </w:r>
      <w:hyperlink r:id="rId9">
        <w:r w:rsidR="00A06FA6">
          <w:rPr>
            <w:rStyle w:val="czeinternetowe"/>
            <w:rFonts w:ascii="Arial" w:hAnsi="Arial" w:cs="Arial"/>
            <w:color w:val="4170B4"/>
            <w:shd w:val="clear" w:color="auto" w:fill="FFFFFF"/>
          </w:rPr>
          <w:t>sekretariat@sp182.elodz.edu.pl</w:t>
        </w:r>
      </w:hyperlink>
      <w:r>
        <w:rPr>
          <w:rFonts w:ascii="Arial" w:hAnsi="Arial" w:cs="Arial"/>
          <w:sz w:val="24"/>
          <w:szCs w:val="24"/>
          <w:lang w:val="pl-PL"/>
        </w:rPr>
        <w:t xml:space="preserve"> reprezentowane przez jego Dyrektora.</w:t>
      </w:r>
    </w:p>
    <w:p w14:paraId="15EE3CE4" w14:textId="77777777" w:rsidR="00A06FA6" w:rsidRDefault="00000000">
      <w:pPr>
        <w:widowControl w:val="0"/>
        <w:numPr>
          <w:ilvl w:val="0"/>
          <w:numId w:val="5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Administrator wyznaczył Inspektora ochrony danych, z którym kontakt możliwy jest za pośrednictwem poczty elektronicznej, pod adresem e-mail: iod.sp182@cuwo.lodz.pl;</w:t>
      </w:r>
    </w:p>
    <w:p w14:paraId="6FA2AF9F" w14:textId="77777777" w:rsidR="00A06FA6" w:rsidRDefault="00000000">
      <w:pPr>
        <w:numPr>
          <w:ilvl w:val="0"/>
          <w:numId w:val="51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Podstawę przetwarzania </w:t>
      </w:r>
      <w:r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danych osobowych stanowi 6 ust. 1 lit. c RODO; </w:t>
      </w:r>
      <w:r>
        <w:rPr>
          <w:rFonts w:ascii="Arial" w:hAnsi="Arial" w:cs="Arial"/>
          <w:color w:val="000000" w:themeColor="text1"/>
          <w:sz w:val="24"/>
          <w:szCs w:val="24"/>
          <w:lang w:val="pl-PL"/>
        </w:rPr>
        <w:br/>
        <w:t xml:space="preserve">w związku z art. </w:t>
      </w:r>
      <w:r>
        <w:rPr>
          <w:rFonts w:ascii="Arial" w:hAnsi="Arial" w:cs="Arial"/>
          <w:sz w:val="24"/>
          <w:szCs w:val="24"/>
          <w:lang w:val="pl-PL"/>
        </w:rPr>
        <w:t xml:space="preserve">21 ust. 1 ustawy z </w:t>
      </w:r>
      <w:r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seksualnym,</w:t>
      </w:r>
    </w:p>
    <w:p w14:paraId="4F385AD3" w14:textId="77777777" w:rsidR="00A06FA6" w:rsidRDefault="00000000">
      <w:pPr>
        <w:numPr>
          <w:ilvl w:val="0"/>
          <w:numId w:val="52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Zakres danych przetwarzanych dla potrzeb wskazanych w ustawie obejmuje: Pani/Pana imię i nazwisko, ewentualnie też nazwisko panieńskie </w:t>
      </w:r>
      <w:r>
        <w:rPr>
          <w:rFonts w:ascii="Arial" w:hAnsi="Arial" w:cs="Arial"/>
          <w:sz w:val="24"/>
          <w:szCs w:val="24"/>
          <w:lang w:val="pl-PL"/>
        </w:rPr>
        <w:br/>
        <w:t>lub poprzednie, numer PESEL, imiona rodziców,</w:t>
      </w:r>
    </w:p>
    <w:p w14:paraId="4001386E" w14:textId="77777777" w:rsidR="00A06FA6" w:rsidRDefault="00000000">
      <w:pPr>
        <w:numPr>
          <w:ilvl w:val="0"/>
          <w:numId w:val="53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mogą być udostępniane innym podmiotom, uprawnionym do ich otrzymania na podstawie obowiązujących przepisów prawa, </w:t>
      </w:r>
    </w:p>
    <w:p w14:paraId="09DE9D65" w14:textId="77777777" w:rsidR="00A06FA6" w:rsidRDefault="00000000">
      <w:pPr>
        <w:numPr>
          <w:ilvl w:val="0"/>
          <w:numId w:val="54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będą przetwarzane, w tym przechowywane zgodnie </w:t>
      </w:r>
      <w:r>
        <w:rPr>
          <w:rFonts w:ascii="Arial" w:hAnsi="Arial" w:cs="Arial"/>
          <w:color w:val="000000" w:themeColor="text1"/>
          <w:sz w:val="24"/>
          <w:szCs w:val="24"/>
          <w:lang w:val="pl-PL"/>
        </w:rPr>
        <w:br/>
        <w:t xml:space="preserve">z przepisami ustawy z dnia 14 lipca 1983 r. o narodowym zasobie archiwalnym i archiwach (Dz. U. z 2020 r., poz. 164) przez okres niezbędny do realizacji wskazanych powyżej celów przetwarzania, w tym również obowiązku archiwizacyjnego wynikającego z przepisów prawa. </w:t>
      </w:r>
    </w:p>
    <w:p w14:paraId="3C48DF78" w14:textId="77777777" w:rsidR="00A06FA6" w:rsidRDefault="00000000">
      <w:pPr>
        <w:numPr>
          <w:ilvl w:val="0"/>
          <w:numId w:val="55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>
        <w:rPr>
          <w:rFonts w:ascii="Arial" w:hAnsi="Arial" w:cs="Arial"/>
          <w:color w:val="000000" w:themeColor="text1"/>
          <w:sz w:val="24"/>
          <w:szCs w:val="24"/>
          <w:lang w:val="pl-PL"/>
        </w:rPr>
        <w:t>Posiada Pani/Pan prawo do:</w:t>
      </w:r>
    </w:p>
    <w:p w14:paraId="52B1C5C6" w14:textId="77777777" w:rsidR="00A06FA6" w:rsidRDefault="00000000">
      <w:pPr>
        <w:numPr>
          <w:ilvl w:val="1"/>
          <w:numId w:val="33"/>
        </w:numPr>
        <w:shd w:val="clear" w:color="auto" w:fill="FFFFFF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>
        <w:rPr>
          <w:rFonts w:ascii="Arial" w:hAnsi="Arial" w:cs="Arial"/>
          <w:color w:val="000000" w:themeColor="text1"/>
          <w:sz w:val="24"/>
          <w:szCs w:val="24"/>
          <w:lang w:val="pl-PL"/>
        </w:rPr>
        <w:lastRenderedPageBreak/>
        <w:t>dostępu do treści swoich danych,</w:t>
      </w:r>
    </w:p>
    <w:p w14:paraId="08FD2C34" w14:textId="77777777" w:rsidR="00A06FA6" w:rsidRDefault="00000000">
      <w:pPr>
        <w:numPr>
          <w:ilvl w:val="1"/>
          <w:numId w:val="33"/>
        </w:numPr>
        <w:shd w:val="clear" w:color="auto" w:fill="FFFFFF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żądania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sprostowania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tych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danych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>,</w:t>
      </w:r>
    </w:p>
    <w:p w14:paraId="73957040" w14:textId="77777777" w:rsidR="00A06FA6" w:rsidRDefault="00000000">
      <w:pPr>
        <w:numPr>
          <w:ilvl w:val="1"/>
          <w:numId w:val="33"/>
        </w:numPr>
        <w:shd w:val="clear" w:color="auto" w:fill="FFFFFF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żądania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usunięcia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tych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danych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>,</w:t>
      </w:r>
    </w:p>
    <w:p w14:paraId="47002B47" w14:textId="77777777" w:rsidR="00A06FA6" w:rsidRDefault="00000000">
      <w:pPr>
        <w:numPr>
          <w:ilvl w:val="1"/>
          <w:numId w:val="33"/>
        </w:numPr>
        <w:shd w:val="clear" w:color="auto" w:fill="FFFFFF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>
        <w:rPr>
          <w:rFonts w:ascii="Arial" w:hAnsi="Arial" w:cs="Arial"/>
          <w:color w:val="000000" w:themeColor="text1"/>
          <w:sz w:val="24"/>
          <w:szCs w:val="24"/>
          <w:lang w:val="pl-PL"/>
        </w:rPr>
        <w:t>żądania ograniczenia przetwarzania tych danych,</w:t>
      </w:r>
    </w:p>
    <w:p w14:paraId="6C892F83" w14:textId="77777777" w:rsidR="00A06FA6" w:rsidRDefault="00000000">
      <w:pPr>
        <w:numPr>
          <w:ilvl w:val="1"/>
          <w:numId w:val="33"/>
        </w:numPr>
        <w:shd w:val="clear" w:color="auto" w:fill="FFFFFF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>
        <w:rPr>
          <w:rFonts w:ascii="Arial" w:hAnsi="Arial" w:cs="Arial"/>
          <w:color w:val="000000" w:themeColor="text1"/>
          <w:sz w:val="24"/>
          <w:szCs w:val="24"/>
          <w:lang w:val="pl-PL"/>
        </w:rPr>
        <w:t>wniesienia sprzeciwu wobec przetwarzania tych danych,</w:t>
      </w:r>
    </w:p>
    <w:p w14:paraId="65F0A3EE" w14:textId="77777777" w:rsidR="00A06FA6" w:rsidRDefault="00000000">
      <w:pPr>
        <w:numPr>
          <w:ilvl w:val="0"/>
          <w:numId w:val="56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Przysługuje Pani/Panu prawo do wycofania zgody w dowolnym momencie, </w:t>
      </w:r>
      <w:r>
        <w:rPr>
          <w:rFonts w:ascii="Arial" w:hAnsi="Arial" w:cs="Arial"/>
          <w:color w:val="000000" w:themeColor="text1"/>
          <w:sz w:val="24"/>
          <w:szCs w:val="24"/>
          <w:lang w:val="pl-PL"/>
        </w:rPr>
        <w:br/>
        <w:t>w formie, w jakiej została ona wyrażona.  Od tego momentu dane Pani/Pana będą przetwarzane, co nie będzie miało wpływu na przetwarzanie dokonane przed wniesieniem sprzeciwu</w:t>
      </w:r>
    </w:p>
    <w:p w14:paraId="5BCDDEAA" w14:textId="77777777" w:rsidR="00A06FA6" w:rsidRDefault="00000000">
      <w:pPr>
        <w:numPr>
          <w:ilvl w:val="0"/>
          <w:numId w:val="57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>
        <w:rPr>
          <w:rFonts w:ascii="Arial" w:hAnsi="Arial" w:cs="Arial"/>
          <w:color w:val="000000" w:themeColor="text1"/>
          <w:sz w:val="24"/>
          <w:szCs w:val="24"/>
          <w:lang w:val="pl-PL"/>
        </w:rPr>
        <w:t>Ma Pani/Pan prawo wniesienia skargi do organu nadzorczego – Prezesa Urzędu Ochrony Danych Osobowych, gdy uzna Pani/Pan, iż przetwarzanie danych osobowych narusza przepisy o ochronie danych osobowych.</w:t>
      </w:r>
    </w:p>
    <w:p w14:paraId="03E40D9B" w14:textId="77777777" w:rsidR="00A06FA6" w:rsidRDefault="00000000">
      <w:pPr>
        <w:numPr>
          <w:ilvl w:val="0"/>
          <w:numId w:val="58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Podanie danych jest dobrowolne, jednak konsekwencją ich niepodania jest brak możliwości sprawdzenia Pani/Pana w rejestrach wskazanych w </w:t>
      </w:r>
      <w:r>
        <w:rPr>
          <w:rFonts w:ascii="Arial" w:hAnsi="Arial" w:cs="Arial"/>
          <w:sz w:val="24"/>
          <w:szCs w:val="24"/>
          <w:lang w:val="pl-PL"/>
        </w:rPr>
        <w:t xml:space="preserve">ustawie </w:t>
      </w:r>
      <w:r>
        <w:rPr>
          <w:rFonts w:ascii="Arial" w:hAnsi="Arial" w:cs="Arial"/>
          <w:sz w:val="24"/>
          <w:szCs w:val="24"/>
          <w:lang w:val="pl-PL"/>
        </w:rPr>
        <w:br/>
        <w:t>o przeciwdziałaniu zagrożeniom przestępczością na tle seksualnym, a tym samym brak możliwości nawiązania jakiejkolwiek umowy, w wyniku której mogłaby Pani/mógłby Pan mieć kontakt z dziećmi,</w:t>
      </w:r>
    </w:p>
    <w:p w14:paraId="5EEAB1B9" w14:textId="77777777" w:rsidR="00A06FA6" w:rsidRDefault="00000000">
      <w:pPr>
        <w:numPr>
          <w:ilvl w:val="0"/>
          <w:numId w:val="59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nie będą przetwarzane w sposób zautomatyzowany, w tym również </w:t>
      </w:r>
      <w:r>
        <w:rPr>
          <w:rFonts w:ascii="Arial" w:hAnsi="Arial" w:cs="Arial"/>
          <w:color w:val="000000" w:themeColor="text1"/>
          <w:sz w:val="24"/>
          <w:szCs w:val="24"/>
          <w:lang w:val="pl-PL"/>
        </w:rPr>
        <w:br/>
        <w:t>w formie profilowania.</w:t>
      </w:r>
    </w:p>
    <w:p w14:paraId="6CB0EBCF" w14:textId="77777777" w:rsidR="00A06FA6" w:rsidRDefault="00A06FA6">
      <w:pPr>
        <w:shd w:val="clear" w:color="auto" w:fill="FFFFFF"/>
        <w:spacing w:after="0" w:line="360" w:lineRule="auto"/>
        <w:ind w:left="714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</w:p>
    <w:p w14:paraId="5A5349BA" w14:textId="77777777" w:rsidR="00A06FA6" w:rsidRDefault="00000000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Zapoznałam/-em się </w:t>
      </w:r>
    </w:p>
    <w:p w14:paraId="48404334" w14:textId="77777777" w:rsidR="00A06FA6" w:rsidRDefault="00000000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>
        <w:rPr>
          <w:rFonts w:ascii="Arial" w:hAnsi="Arial" w:cs="Arial"/>
          <w:color w:val="000000" w:themeColor="text1"/>
          <w:sz w:val="24"/>
          <w:szCs w:val="24"/>
          <w:lang w:val="pl-PL"/>
        </w:rPr>
        <w:t>………………………………………</w:t>
      </w:r>
    </w:p>
    <w:p w14:paraId="645F0B8A" w14:textId="77777777" w:rsidR="00A06FA6" w:rsidRDefault="00000000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>
        <w:rPr>
          <w:rFonts w:ascii="Arial" w:hAnsi="Arial" w:cs="Arial"/>
          <w:color w:val="000000" w:themeColor="text1"/>
          <w:sz w:val="24"/>
          <w:szCs w:val="24"/>
          <w:lang w:val="pl-PL"/>
        </w:rPr>
        <w:t>Data i czytelny podpis</w:t>
      </w:r>
    </w:p>
    <w:p w14:paraId="2D4A8B52" w14:textId="77777777" w:rsidR="00A06FA6" w:rsidRDefault="00A06FA6">
      <w:pPr>
        <w:shd w:val="clear" w:color="auto" w:fill="FFFFFF"/>
        <w:spacing w:line="360" w:lineRule="auto"/>
        <w:ind w:left="5664" w:firstLine="708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1FCF88A1" w14:textId="77777777" w:rsidR="00A06FA6" w:rsidRDefault="00A06FA6">
      <w:pPr>
        <w:shd w:val="clear" w:color="auto" w:fill="FFFFFF"/>
        <w:spacing w:line="360" w:lineRule="auto"/>
        <w:ind w:left="5664" w:firstLine="708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77B95908" w14:textId="77777777" w:rsidR="00A06FA6" w:rsidRDefault="00A06FA6">
      <w:pPr>
        <w:shd w:val="clear" w:color="auto" w:fill="FFFFFF"/>
        <w:spacing w:line="360" w:lineRule="auto"/>
        <w:ind w:left="5664" w:firstLine="708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1C99923A" w14:textId="77777777" w:rsidR="00A06FA6" w:rsidRDefault="00A06FA6">
      <w:pPr>
        <w:shd w:val="clear" w:color="auto" w:fill="FFFFFF"/>
        <w:spacing w:line="360" w:lineRule="auto"/>
        <w:ind w:left="5664" w:firstLine="708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4A8B7A89" w14:textId="77777777" w:rsidR="00A06FA6" w:rsidRDefault="00A06FA6">
      <w:pPr>
        <w:shd w:val="clear" w:color="auto" w:fill="FFFFFF"/>
        <w:spacing w:line="360" w:lineRule="auto"/>
        <w:ind w:left="5664" w:firstLine="708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3E8ADD6" w14:textId="77777777" w:rsidR="00A06FA6" w:rsidRDefault="00A06FA6">
      <w:pPr>
        <w:shd w:val="clear" w:color="auto" w:fill="FFFFFF"/>
        <w:spacing w:line="360" w:lineRule="auto"/>
        <w:ind w:left="5664" w:firstLine="708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7061E34D" w14:textId="77777777" w:rsidR="00A06FA6" w:rsidRDefault="00A06FA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7659E4C6" w14:textId="77777777" w:rsidR="00A06FA6" w:rsidRDefault="00A06FA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71AA7E08" w14:textId="77777777" w:rsidR="00A06FA6" w:rsidRDefault="00000000">
      <w:pPr>
        <w:shd w:val="clear" w:color="auto" w:fill="FFFFFF"/>
        <w:spacing w:line="360" w:lineRule="auto"/>
        <w:ind w:left="5664" w:hanging="5664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>
        <w:rPr>
          <w:rFonts w:ascii="Arial" w:hAnsi="Arial" w:cs="Arial"/>
          <w:b/>
          <w:bCs/>
          <w:sz w:val="24"/>
          <w:szCs w:val="24"/>
          <w:lang w:val="pl-PL"/>
        </w:rPr>
        <w:t>Załącznik nr 2</w:t>
      </w:r>
    </w:p>
    <w:p w14:paraId="34B1EDB8" w14:textId="77777777" w:rsidR="00A06FA6" w:rsidRDefault="00000000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>
        <w:rPr>
          <w:rFonts w:ascii="Arial" w:hAnsi="Arial" w:cs="Arial"/>
          <w:b/>
          <w:bCs/>
          <w:sz w:val="24"/>
          <w:szCs w:val="24"/>
          <w:lang w:val="pl-PL"/>
        </w:rPr>
        <w:t>Ustalone w Szkole Podstawowej nr 182 im. Tadeusza Zawadzkiego „</w:t>
      </w:r>
      <w:proofErr w:type="spellStart"/>
      <w:r>
        <w:rPr>
          <w:rFonts w:ascii="Arial" w:hAnsi="Arial" w:cs="Arial"/>
          <w:b/>
          <w:bCs/>
          <w:sz w:val="24"/>
          <w:szCs w:val="24"/>
          <w:lang w:val="pl-PL"/>
        </w:rPr>
        <w:t>Zoski</w:t>
      </w:r>
      <w:proofErr w:type="spellEnd"/>
      <w:r>
        <w:rPr>
          <w:rFonts w:ascii="Arial" w:hAnsi="Arial" w:cs="Arial"/>
          <w:b/>
          <w:bCs/>
          <w:sz w:val="24"/>
          <w:szCs w:val="24"/>
          <w:lang w:val="pl-PL"/>
        </w:rPr>
        <w:t xml:space="preserve">” </w:t>
      </w:r>
      <w:r>
        <w:rPr>
          <w:rFonts w:ascii="Arial" w:hAnsi="Arial" w:cs="Arial"/>
          <w:b/>
          <w:bCs/>
          <w:sz w:val="24"/>
          <w:szCs w:val="24"/>
          <w:lang w:val="pl-PL"/>
        </w:rPr>
        <w:br/>
        <w:t xml:space="preserve">w Łodzi zasady bezpiecznych relacji personel – uczeń/ oraz uczeń – uczeń. </w:t>
      </w:r>
    </w:p>
    <w:p w14:paraId="28F98C94" w14:textId="77777777" w:rsidR="00A06FA6" w:rsidRDefault="00A06FA6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892D05A" w14:textId="77777777" w:rsidR="00A06FA6" w:rsidRDefault="00000000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Zasady bezpiecznych relacji personelu z dziećmi obowiązują wszystkich pracowników, stażystów i wolontariuszy, praktykantów, oraz inne osoby, dopuszczone do jakiejkolwiek działalności, związanej z wychowaniem, edukacją, wypoczynkiem, leczeniem, świadczeniem porad psychologicznych, rozwojem duchowym, uprawianiem sportu lub realizacją innych zainteresowań przez małoletnich, lub z opieką nad nimi. Ilekroć w niniejszym dokumencie jest mowa o pracownikach, dotyczy do wszystkie ww. kategorie osób.</w:t>
      </w:r>
    </w:p>
    <w:p w14:paraId="034FC439" w14:textId="77777777" w:rsidR="00A06FA6" w:rsidRDefault="00000000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Znajomość i zaakceptowanie zasad pracownicy potwierdzają podpisaniem oświadczenia.</w:t>
      </w:r>
    </w:p>
    <w:p w14:paraId="262762AD" w14:textId="77777777" w:rsidR="00A06FA6" w:rsidRDefault="00A06FA6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50014185" w14:textId="77777777" w:rsidR="00A06FA6" w:rsidRDefault="00000000">
      <w:pPr>
        <w:pStyle w:val="Akapitzlist"/>
        <w:numPr>
          <w:ilvl w:val="0"/>
          <w:numId w:val="17"/>
        </w:numPr>
        <w:spacing w:after="0" w:line="360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lang w:val="pl-PL"/>
        </w:rPr>
        <w:t xml:space="preserve">Relacje personelu Szkoły Podstawowej nr 182 im.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Tadeusza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Zawadzkiego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“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Zośki</w:t>
      </w:r>
      <w:proofErr w:type="spellEnd"/>
      <w:r>
        <w:rPr>
          <w:rFonts w:ascii="Arial" w:hAnsi="Arial" w:cs="Arial"/>
          <w:b/>
          <w:bCs/>
          <w:sz w:val="24"/>
          <w:szCs w:val="24"/>
        </w:rPr>
        <w:t>”</w:t>
      </w:r>
    </w:p>
    <w:p w14:paraId="5B3B5E69" w14:textId="77777777" w:rsidR="00A06FA6" w:rsidRDefault="00A06FA6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FA1CCD8" w14:textId="77777777" w:rsidR="00A06FA6" w:rsidRDefault="00000000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 xml:space="preserve">Każdy pracownik jest zobowiązany do utrzymywania profesjonalnej relacji z dziećmi </w:t>
      </w:r>
      <w:r>
        <w:rPr>
          <w:rFonts w:ascii="Arial" w:hAnsi="Arial" w:cs="Arial"/>
          <w:bCs/>
          <w:sz w:val="24"/>
          <w:szCs w:val="24"/>
          <w:lang w:val="pl-PL"/>
        </w:rPr>
        <w:br/>
        <w:t xml:space="preserve">i każdorazowego rozważenia, czy jego reakcja, komunikat bądź działanie wobec dziecka są adekwatne do sytuacji, bezpieczne, uzasadnione i sprawiedliwe wobec innych dzieci. Każdy pracownik zobowiązany jest działać w sposób otwarty </w:t>
      </w:r>
      <w:r>
        <w:rPr>
          <w:rFonts w:ascii="Arial" w:hAnsi="Arial" w:cs="Arial"/>
          <w:bCs/>
          <w:sz w:val="24"/>
          <w:szCs w:val="24"/>
          <w:lang w:val="pl-PL"/>
        </w:rPr>
        <w:br/>
        <w:t>i przejrzysty dla innych, aby zminimalizować ryzyko błędnej interpretacji swojego zachowania.</w:t>
      </w:r>
    </w:p>
    <w:p w14:paraId="4D3C471F" w14:textId="77777777" w:rsidR="00A06FA6" w:rsidRDefault="00A06FA6">
      <w:pPr>
        <w:spacing w:after="0" w:line="360" w:lineRule="auto"/>
        <w:jc w:val="both"/>
        <w:rPr>
          <w:rFonts w:ascii="Arial" w:hAnsi="Arial" w:cs="Arial"/>
          <w:bCs/>
          <w:color w:val="FF0000"/>
          <w:sz w:val="24"/>
          <w:szCs w:val="24"/>
          <w:lang w:val="pl-PL"/>
        </w:rPr>
      </w:pPr>
    </w:p>
    <w:p w14:paraId="1C814323" w14:textId="77777777" w:rsidR="00A06FA6" w:rsidRDefault="00000000">
      <w:pPr>
        <w:pStyle w:val="Akapitzlist"/>
        <w:numPr>
          <w:ilvl w:val="0"/>
          <w:numId w:val="17"/>
        </w:numPr>
        <w:spacing w:after="0" w:line="360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Komunikacja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z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dziećmi</w:t>
      </w:r>
      <w:proofErr w:type="spellEnd"/>
    </w:p>
    <w:p w14:paraId="25F94525" w14:textId="77777777" w:rsidR="00A06FA6" w:rsidRDefault="00A06FA6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</w:p>
    <w:p w14:paraId="66DE7574" w14:textId="77777777" w:rsidR="00A06FA6" w:rsidRDefault="00000000">
      <w:pPr>
        <w:pStyle w:val="Akapitzlist"/>
        <w:numPr>
          <w:ilvl w:val="0"/>
          <w:numId w:val="18"/>
        </w:numPr>
        <w:spacing w:after="0" w:line="360" w:lineRule="auto"/>
        <w:ind w:left="357" w:hanging="357"/>
        <w:jc w:val="both"/>
        <w:rPr>
          <w:rFonts w:ascii="Arial" w:eastAsia="Calibri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W komunikacji z dziećmi</w:t>
      </w:r>
      <w:r>
        <w:rPr>
          <w:rFonts w:ascii="Arial" w:eastAsia="Calibri" w:hAnsi="Arial" w:cs="Arial"/>
          <w:bCs/>
          <w:sz w:val="24"/>
          <w:szCs w:val="24"/>
          <w:lang w:val="pl-PL"/>
        </w:rPr>
        <w:t xml:space="preserve"> w </w:t>
      </w:r>
      <w:r>
        <w:rPr>
          <w:rFonts w:ascii="Arial" w:hAnsi="Arial" w:cs="Arial"/>
          <w:bCs/>
          <w:sz w:val="24"/>
          <w:szCs w:val="24"/>
          <w:lang w:val="pl-PL"/>
        </w:rPr>
        <w:t>pracownik zobowiązany jest:</w:t>
      </w:r>
    </w:p>
    <w:p w14:paraId="7F4CDB3F" w14:textId="77777777" w:rsidR="00A06FA6" w:rsidRDefault="00000000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proofErr w:type="spellStart"/>
      <w:r>
        <w:rPr>
          <w:rFonts w:ascii="Arial" w:hAnsi="Arial" w:cs="Arial"/>
          <w:bCs/>
          <w:sz w:val="24"/>
          <w:szCs w:val="24"/>
        </w:rPr>
        <w:t>zachować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cierpliwość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i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szacunek</w:t>
      </w:r>
      <w:proofErr w:type="spellEnd"/>
      <w:r>
        <w:rPr>
          <w:rFonts w:ascii="Arial" w:hAnsi="Arial" w:cs="Arial"/>
          <w:bCs/>
          <w:sz w:val="24"/>
          <w:szCs w:val="24"/>
        </w:rPr>
        <w:t>,</w:t>
      </w:r>
    </w:p>
    <w:p w14:paraId="4284069C" w14:textId="77777777" w:rsidR="00A06FA6" w:rsidRDefault="00000000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 xml:space="preserve">słuchać uważnie dziecka i udzielać mu odpowiedzi adekwatnych do ich wieku </w:t>
      </w:r>
      <w:r>
        <w:rPr>
          <w:rFonts w:ascii="Arial" w:hAnsi="Arial" w:cs="Arial"/>
          <w:bCs/>
          <w:sz w:val="24"/>
          <w:szCs w:val="24"/>
          <w:lang w:val="pl-PL"/>
        </w:rPr>
        <w:br/>
        <w:t>i danej sytuacji,</w:t>
      </w:r>
    </w:p>
    <w:p w14:paraId="5DFE58ED" w14:textId="77777777" w:rsidR="00A06FA6" w:rsidRDefault="00000000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informować dziecko o podejmowanych decyzjach jego dotyczących, biorąc pod uwagę oczekiwania dziecka,</w:t>
      </w:r>
    </w:p>
    <w:p w14:paraId="01A6562A" w14:textId="77777777" w:rsidR="00A06FA6" w:rsidRDefault="00000000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lastRenderedPageBreak/>
        <w:t>szanować prawo dziecka do prywatności; jeśli konieczne jest odstąpienie od zasady poufności, aby chronić dziecko, należy wyjaśnić mu to najszybciej jak to możliwe; można też poprosić drugiego pracownika o obecność podczas takiej rozmowy,</w:t>
      </w:r>
    </w:p>
    <w:p w14:paraId="65444978" w14:textId="77777777" w:rsidR="00A06FA6" w:rsidRDefault="00000000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zapewniać dzieci, że jeśli czują się niekomfortowo w jakiejś sytuacji, wobec konkretnego zachowania czy słów, mogą o tym powiedzieć nauczycielowi/pracownikowi  lub wskazanej osobie i mogą oczekiwać odpowiedniej reakcji i/lub pomocy.</w:t>
      </w:r>
    </w:p>
    <w:p w14:paraId="07C373FD" w14:textId="77777777" w:rsidR="00A06FA6" w:rsidRDefault="00000000">
      <w:pPr>
        <w:pStyle w:val="Akapitzlist"/>
        <w:numPr>
          <w:ilvl w:val="0"/>
          <w:numId w:val="18"/>
        </w:numPr>
        <w:spacing w:after="0" w:line="360" w:lineRule="auto"/>
        <w:ind w:left="357" w:hanging="357"/>
        <w:jc w:val="both"/>
        <w:rPr>
          <w:rFonts w:ascii="Arial" w:eastAsia="Calibri" w:hAnsi="Arial" w:cs="Arial"/>
          <w:bCs/>
          <w:sz w:val="24"/>
          <w:szCs w:val="24"/>
        </w:rPr>
      </w:pPr>
      <w:proofErr w:type="spellStart"/>
      <w:r>
        <w:rPr>
          <w:rFonts w:ascii="Arial" w:eastAsia="Calibri" w:hAnsi="Arial" w:cs="Arial"/>
          <w:bCs/>
          <w:sz w:val="24"/>
          <w:szCs w:val="24"/>
        </w:rPr>
        <w:t>Pracownikowi</w:t>
      </w:r>
      <w:proofErr w:type="spellEnd"/>
      <w:r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Cs/>
          <w:sz w:val="24"/>
          <w:szCs w:val="24"/>
        </w:rPr>
        <w:t>zabrania</w:t>
      </w:r>
      <w:proofErr w:type="spellEnd"/>
      <w:r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Cs/>
          <w:sz w:val="24"/>
          <w:szCs w:val="24"/>
        </w:rPr>
        <w:t>się</w:t>
      </w:r>
      <w:proofErr w:type="spellEnd"/>
      <w:r>
        <w:rPr>
          <w:rFonts w:ascii="Arial" w:eastAsia="Calibri" w:hAnsi="Arial" w:cs="Arial"/>
          <w:bCs/>
          <w:sz w:val="24"/>
          <w:szCs w:val="24"/>
        </w:rPr>
        <w:t>:</w:t>
      </w:r>
    </w:p>
    <w:p w14:paraId="7045655B" w14:textId="77777777" w:rsidR="00A06FA6" w:rsidRDefault="00000000">
      <w:pPr>
        <w:pStyle w:val="Akapitzlist"/>
        <w:numPr>
          <w:ilvl w:val="0"/>
          <w:numId w:val="20"/>
        </w:numPr>
        <w:spacing w:after="0" w:line="360" w:lineRule="auto"/>
        <w:jc w:val="both"/>
        <w:rPr>
          <w:rFonts w:ascii="Arial" w:eastAsia="Calibri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 xml:space="preserve">zawstydzania, upokarzania, lekceważenia i obrażania dziecka oraz podnoszenia głosu na dziecko w sytuacji innej niż wynikająca </w:t>
      </w:r>
      <w:r>
        <w:rPr>
          <w:rFonts w:ascii="Arial" w:hAnsi="Arial" w:cs="Arial"/>
          <w:bCs/>
          <w:sz w:val="24"/>
          <w:szCs w:val="24"/>
          <w:lang w:val="pl-PL"/>
        </w:rPr>
        <w:br/>
        <w:t>z bezpieczeństwa dziecka lub innych dzieci,</w:t>
      </w:r>
    </w:p>
    <w:p w14:paraId="314E59F5" w14:textId="77777777" w:rsidR="00A06FA6" w:rsidRDefault="00000000">
      <w:pPr>
        <w:pStyle w:val="Akapitzlist"/>
        <w:numPr>
          <w:ilvl w:val="0"/>
          <w:numId w:val="20"/>
        </w:numPr>
        <w:spacing w:after="0" w:line="360" w:lineRule="auto"/>
        <w:jc w:val="both"/>
        <w:rPr>
          <w:rFonts w:ascii="Arial" w:eastAsia="Calibri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ujawniania jakichkolwiek informacji dotyczących dziecka wobec osób nieuprawnionych, w tym wobec innych dzieci; obejmuje to wizerunek dziecka, informacje o jego/jej sytuacji rodzinnej, ekonomicznej, medycznej, opiekuńczej i prawnej,</w:t>
      </w:r>
    </w:p>
    <w:p w14:paraId="25DDD643" w14:textId="77777777" w:rsidR="00A06FA6" w:rsidRDefault="00000000">
      <w:pPr>
        <w:pStyle w:val="Akapitzlist"/>
        <w:numPr>
          <w:ilvl w:val="0"/>
          <w:numId w:val="20"/>
        </w:numPr>
        <w:spacing w:after="0" w:line="360" w:lineRule="auto"/>
        <w:jc w:val="both"/>
        <w:rPr>
          <w:rFonts w:ascii="Arial" w:eastAsia="Calibri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zachowywania się w obecności dziecka w sposób niestosowny; obejmuje to używanie wulgarnych słów, gestów i żartów, czynienie obraźliwych uwag, nawiązywanie</w:t>
      </w:r>
      <w:r>
        <w:rPr>
          <w:rFonts w:ascii="Arial" w:hAnsi="Arial" w:cs="Arial"/>
          <w:sz w:val="24"/>
          <w:szCs w:val="24"/>
          <w:lang w:val="pl-PL"/>
        </w:rPr>
        <w:t xml:space="preserve"> </w:t>
      </w:r>
      <w:r>
        <w:rPr>
          <w:rFonts w:ascii="Arial" w:hAnsi="Arial" w:cs="Arial"/>
          <w:bCs/>
          <w:sz w:val="24"/>
          <w:szCs w:val="24"/>
          <w:lang w:val="pl-PL"/>
        </w:rPr>
        <w:t>w wypowiedziach do aktywności bądź atrakcyjności seksualnej oraz wykorzystywanie wobec dziecka relacji władzy lub przewagi fizycznej (zastraszanie, przymuszanie, groźby).</w:t>
      </w:r>
    </w:p>
    <w:p w14:paraId="4A717C0A" w14:textId="77777777" w:rsidR="00A06FA6" w:rsidRDefault="00A06FA6">
      <w:pPr>
        <w:spacing w:after="0" w:line="360" w:lineRule="auto"/>
        <w:jc w:val="both"/>
        <w:rPr>
          <w:rFonts w:ascii="Arial" w:eastAsia="Calibri" w:hAnsi="Arial" w:cs="Arial"/>
          <w:bCs/>
          <w:sz w:val="24"/>
          <w:szCs w:val="24"/>
          <w:lang w:val="pl-PL"/>
        </w:rPr>
      </w:pPr>
    </w:p>
    <w:p w14:paraId="7EB07235" w14:textId="77777777" w:rsidR="00A06FA6" w:rsidRDefault="00000000">
      <w:pPr>
        <w:pStyle w:val="Akapitzlist"/>
        <w:numPr>
          <w:ilvl w:val="0"/>
          <w:numId w:val="17"/>
        </w:numPr>
        <w:spacing w:after="0" w:line="360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Działania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realizowane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z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dziećmi</w:t>
      </w:r>
      <w:proofErr w:type="spellEnd"/>
    </w:p>
    <w:p w14:paraId="521A4EA5" w14:textId="77777777" w:rsidR="00A06FA6" w:rsidRDefault="00A06FA6">
      <w:pPr>
        <w:pStyle w:val="Akapitzlist"/>
        <w:spacing w:after="0" w:line="360" w:lineRule="auto"/>
        <w:ind w:left="1080"/>
        <w:jc w:val="both"/>
        <w:rPr>
          <w:rFonts w:ascii="Arial" w:hAnsi="Arial" w:cs="Arial"/>
          <w:b/>
          <w:bCs/>
          <w:sz w:val="24"/>
          <w:szCs w:val="24"/>
        </w:rPr>
      </w:pPr>
    </w:p>
    <w:p w14:paraId="5647DF4A" w14:textId="77777777" w:rsidR="00A06FA6" w:rsidRDefault="00000000">
      <w:pPr>
        <w:pStyle w:val="Akapitzlist"/>
        <w:numPr>
          <w:ilvl w:val="0"/>
          <w:numId w:val="21"/>
        </w:numPr>
        <w:spacing w:after="0" w:line="360" w:lineRule="auto"/>
        <w:ind w:left="357" w:hanging="357"/>
        <w:jc w:val="both"/>
        <w:rPr>
          <w:rFonts w:ascii="Arial" w:eastAsia="Calibri" w:hAnsi="Arial" w:cs="Arial"/>
          <w:bCs/>
          <w:sz w:val="24"/>
          <w:szCs w:val="24"/>
        </w:rPr>
      </w:pPr>
      <w:proofErr w:type="spellStart"/>
      <w:r>
        <w:rPr>
          <w:rFonts w:ascii="Arial" w:eastAsia="Calibri" w:hAnsi="Arial" w:cs="Arial"/>
          <w:bCs/>
          <w:sz w:val="24"/>
          <w:szCs w:val="24"/>
        </w:rPr>
        <w:t>Pracownik</w:t>
      </w:r>
      <w:proofErr w:type="spellEnd"/>
      <w:r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Cs/>
          <w:sz w:val="24"/>
          <w:szCs w:val="24"/>
        </w:rPr>
        <w:t>zobowiązany</w:t>
      </w:r>
      <w:proofErr w:type="spellEnd"/>
      <w:r>
        <w:rPr>
          <w:rFonts w:ascii="Arial" w:eastAsia="Calibri" w:hAnsi="Arial" w:cs="Arial"/>
          <w:bCs/>
          <w:sz w:val="24"/>
          <w:szCs w:val="24"/>
        </w:rPr>
        <w:t xml:space="preserve"> jest:</w:t>
      </w:r>
    </w:p>
    <w:p w14:paraId="1E4E0170" w14:textId="77777777" w:rsidR="00A06FA6" w:rsidRDefault="00000000">
      <w:pPr>
        <w:pStyle w:val="Akapitzlist"/>
        <w:numPr>
          <w:ilvl w:val="0"/>
          <w:numId w:val="2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 xml:space="preserve">doceniać i szanować wkład dzieci w podejmowane działania, aktywnie </w:t>
      </w:r>
      <w:r>
        <w:rPr>
          <w:rFonts w:ascii="Arial" w:hAnsi="Arial" w:cs="Arial"/>
          <w:bCs/>
          <w:sz w:val="24"/>
          <w:szCs w:val="24"/>
          <w:lang w:val="pl-PL"/>
        </w:rPr>
        <w:br/>
        <w:t>je angażować i traktować równo bez względu na ich płeć, orientację seksualną, sprawność/niepełnosprawność, status społeczny, etniczny, kulturowy, religijny i światopogląd,</w:t>
      </w:r>
    </w:p>
    <w:p w14:paraId="3199DA37" w14:textId="77777777" w:rsidR="00A06FA6" w:rsidRDefault="00000000">
      <w:pPr>
        <w:pStyle w:val="Akapitzlist"/>
        <w:numPr>
          <w:ilvl w:val="0"/>
          <w:numId w:val="2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proofErr w:type="spellStart"/>
      <w:r>
        <w:rPr>
          <w:rFonts w:ascii="Arial" w:hAnsi="Arial" w:cs="Arial"/>
          <w:bCs/>
          <w:sz w:val="24"/>
          <w:szCs w:val="24"/>
        </w:rPr>
        <w:t>unikać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faworyzowania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dzieci</w:t>
      </w:r>
      <w:proofErr w:type="spellEnd"/>
      <w:r>
        <w:rPr>
          <w:rFonts w:ascii="Arial" w:hAnsi="Arial" w:cs="Arial"/>
          <w:bCs/>
          <w:sz w:val="24"/>
          <w:szCs w:val="24"/>
        </w:rPr>
        <w:t>.</w:t>
      </w:r>
    </w:p>
    <w:p w14:paraId="7655301E" w14:textId="77777777" w:rsidR="00A06FA6" w:rsidRDefault="00000000">
      <w:pPr>
        <w:pStyle w:val="Akapitzlist"/>
        <w:numPr>
          <w:ilvl w:val="0"/>
          <w:numId w:val="21"/>
        </w:numPr>
        <w:spacing w:after="0" w:line="360" w:lineRule="auto"/>
        <w:ind w:left="357" w:hanging="357"/>
        <w:jc w:val="both"/>
        <w:rPr>
          <w:rFonts w:ascii="Arial" w:eastAsia="Calibri" w:hAnsi="Arial" w:cs="Arial"/>
          <w:bCs/>
          <w:sz w:val="24"/>
          <w:szCs w:val="24"/>
        </w:rPr>
      </w:pPr>
      <w:proofErr w:type="spellStart"/>
      <w:r>
        <w:rPr>
          <w:rFonts w:ascii="Arial" w:eastAsia="Calibri" w:hAnsi="Arial" w:cs="Arial"/>
          <w:bCs/>
          <w:sz w:val="24"/>
          <w:szCs w:val="24"/>
        </w:rPr>
        <w:t>Pracownikowi</w:t>
      </w:r>
      <w:proofErr w:type="spellEnd"/>
      <w:r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Cs/>
          <w:sz w:val="24"/>
          <w:szCs w:val="24"/>
        </w:rPr>
        <w:t>zabrania</w:t>
      </w:r>
      <w:proofErr w:type="spellEnd"/>
      <w:r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Cs/>
          <w:sz w:val="24"/>
          <w:szCs w:val="24"/>
        </w:rPr>
        <w:t>się</w:t>
      </w:r>
      <w:proofErr w:type="spellEnd"/>
      <w:r>
        <w:rPr>
          <w:rFonts w:ascii="Arial" w:eastAsia="Calibri" w:hAnsi="Arial" w:cs="Arial"/>
          <w:bCs/>
          <w:sz w:val="24"/>
          <w:szCs w:val="24"/>
        </w:rPr>
        <w:t>:</w:t>
      </w:r>
    </w:p>
    <w:p w14:paraId="3D23DB52" w14:textId="77777777" w:rsidR="00A06FA6" w:rsidRDefault="00000000">
      <w:pPr>
        <w:pStyle w:val="Akapitzlist"/>
        <w:numPr>
          <w:ilvl w:val="0"/>
          <w:numId w:val="23"/>
        </w:numPr>
        <w:spacing w:after="0" w:line="360" w:lineRule="auto"/>
        <w:ind w:left="714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 xml:space="preserve">nawiązywania z dzieckiem jakichkolwiek relacji romantycznych lub seksualnych, składania mu propozycji o nieodpowiednim charakterze; obejmuje </w:t>
      </w:r>
      <w:r>
        <w:rPr>
          <w:rFonts w:ascii="Arial" w:hAnsi="Arial" w:cs="Arial"/>
          <w:bCs/>
          <w:sz w:val="24"/>
          <w:szCs w:val="24"/>
          <w:lang w:val="pl-PL"/>
        </w:rPr>
        <w:lastRenderedPageBreak/>
        <w:t>to także seksualne komentarze, żarty, gesty oraz udostępnianie nieletnim treści erotycznych i pornograficznych bez względu na ich formę,</w:t>
      </w:r>
    </w:p>
    <w:p w14:paraId="23A1AC56" w14:textId="77777777" w:rsidR="00A06FA6" w:rsidRDefault="00000000">
      <w:pPr>
        <w:pStyle w:val="Akapitzlist"/>
        <w:numPr>
          <w:ilvl w:val="0"/>
          <w:numId w:val="23"/>
        </w:numPr>
        <w:spacing w:after="0" w:line="360" w:lineRule="auto"/>
        <w:ind w:left="714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 xml:space="preserve">utrwalania wizerunku nieletniego (filmowanie, nagrywanie głosu, fotografowanie) dla potrzeb prywatnych; dotyczy to także umożliwienia osobom trzecim utrwalenia wizerunków dzieci, jeśli dyrekcja </w:t>
      </w:r>
      <w:r>
        <w:rPr>
          <w:rFonts w:ascii="Arial" w:hAnsi="Arial" w:cs="Arial"/>
          <w:sz w:val="24"/>
          <w:szCs w:val="24"/>
          <w:lang w:val="pl-PL"/>
        </w:rPr>
        <w:t xml:space="preserve">szkoły </w:t>
      </w:r>
      <w:r>
        <w:rPr>
          <w:rFonts w:ascii="Arial" w:hAnsi="Arial" w:cs="Arial"/>
          <w:bCs/>
          <w:sz w:val="24"/>
          <w:szCs w:val="24"/>
          <w:lang w:val="pl-PL"/>
        </w:rPr>
        <w:t>nie została o tym poinformowana, nie wyraziła na to zgody i nie uzyskała zgód rodziców/opiekunów oraz samych dzieci,</w:t>
      </w:r>
    </w:p>
    <w:p w14:paraId="0C5D2707" w14:textId="77777777" w:rsidR="00A06FA6" w:rsidRDefault="00000000">
      <w:pPr>
        <w:pStyle w:val="Akapitzlist"/>
        <w:numPr>
          <w:ilvl w:val="0"/>
          <w:numId w:val="23"/>
        </w:numPr>
        <w:spacing w:after="0" w:line="360" w:lineRule="auto"/>
        <w:ind w:left="714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proponowania nieletniemu alkoholu, wyrobów tytoniowych, nielegalnych substancji, jak również używania ich w obecności małoletnich,</w:t>
      </w:r>
    </w:p>
    <w:p w14:paraId="6CAEEB77" w14:textId="77777777" w:rsidR="00A06FA6" w:rsidRDefault="00000000">
      <w:pPr>
        <w:pStyle w:val="Akapitzlist"/>
        <w:numPr>
          <w:ilvl w:val="0"/>
          <w:numId w:val="23"/>
        </w:numPr>
        <w:spacing w:after="0" w:line="360" w:lineRule="auto"/>
        <w:ind w:left="714" w:hanging="357"/>
        <w:jc w:val="both"/>
        <w:rPr>
          <w:color w:val="000000"/>
        </w:rPr>
      </w:pPr>
      <w:r>
        <w:rPr>
          <w:rFonts w:ascii="Arial" w:hAnsi="Arial" w:cs="Arial"/>
          <w:bCs/>
          <w:i/>
          <w:iCs/>
          <w:color w:val="000000"/>
          <w:sz w:val="24"/>
          <w:szCs w:val="24"/>
          <w:lang w:val="pl-PL"/>
        </w:rPr>
        <w:t>przyjmowania pieniędzy od rodziców/opiekunów dziecka,</w:t>
      </w:r>
    </w:p>
    <w:p w14:paraId="0D8C2FB7" w14:textId="77777777" w:rsidR="00A06FA6" w:rsidRDefault="00000000">
      <w:pPr>
        <w:pStyle w:val="Akapitzlist"/>
        <w:numPr>
          <w:ilvl w:val="0"/>
          <w:numId w:val="23"/>
        </w:numPr>
        <w:spacing w:after="0" w:line="360" w:lineRule="auto"/>
        <w:ind w:left="714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 xml:space="preserve">wchodzenia w relacje jakiejkolwiek zależności wobec dziecka lub rodziców/opiekunów dziecka, zachowywania się w sposób mogący sugerować innym istnienie takiej zależności i prowadzący do oskarżeń o nierówne traktowanie bądź czerpanie korzyści majątkowych i innych </w:t>
      </w:r>
      <w:r>
        <w:rPr>
          <w:rFonts w:ascii="Arial" w:hAnsi="Arial" w:cs="Arial"/>
          <w:bCs/>
          <w:color w:val="000000"/>
          <w:sz w:val="24"/>
          <w:szCs w:val="24"/>
          <w:lang w:val="pl-PL"/>
        </w:rPr>
        <w:t>– nie dotyczy to okazjonalnych podarków związanych ze świętami w roku szkolnym, np. kwiatów, prezentów składkowych czy drobnych upominków.</w:t>
      </w:r>
    </w:p>
    <w:p w14:paraId="560F4024" w14:textId="77777777" w:rsidR="00A06FA6" w:rsidRDefault="00000000">
      <w:pPr>
        <w:pStyle w:val="Akapitzlist"/>
        <w:numPr>
          <w:ilvl w:val="0"/>
          <w:numId w:val="21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Wszystkie ryzykowne sytuacje, które obejmują zauroczenie dzieckiem przez pracownika lub pracownikiem przez dziecko, muszą być raportowane dyrektorowi placówki. Jeśli pracownik jest ich świadkiem, zobowiązany jest reagować stanowczo, ale z wyczuciem, aby zachować godność osób zainteresowanych.</w:t>
      </w:r>
    </w:p>
    <w:p w14:paraId="221C9BEB" w14:textId="77777777" w:rsidR="00A06FA6" w:rsidRDefault="00A06FA6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3E963CFF" w14:textId="77777777" w:rsidR="00A06FA6" w:rsidRDefault="00000000">
      <w:pPr>
        <w:pStyle w:val="Akapitzlist"/>
        <w:numPr>
          <w:ilvl w:val="0"/>
          <w:numId w:val="17"/>
        </w:numPr>
        <w:spacing w:after="0" w:line="360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Kontakt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fizyczny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z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dziećmi</w:t>
      </w:r>
      <w:proofErr w:type="spellEnd"/>
    </w:p>
    <w:p w14:paraId="24AEC613" w14:textId="77777777" w:rsidR="00A06FA6" w:rsidRDefault="00A06FA6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5FF18CA9" w14:textId="77777777" w:rsidR="00A06FA6" w:rsidRPr="00E66A36" w:rsidRDefault="00000000">
      <w:pPr>
        <w:pStyle w:val="Akapitzlist"/>
        <w:numPr>
          <w:ilvl w:val="0"/>
          <w:numId w:val="24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E66A36">
        <w:rPr>
          <w:rFonts w:ascii="Arial" w:hAnsi="Arial" w:cs="Arial"/>
          <w:bCs/>
          <w:sz w:val="24"/>
          <w:szCs w:val="24"/>
          <w:lang w:val="pl-PL"/>
        </w:rPr>
        <w:t xml:space="preserve">Jakiekolwiek </w:t>
      </w:r>
      <w:proofErr w:type="spellStart"/>
      <w:r w:rsidRPr="00E66A36">
        <w:rPr>
          <w:rFonts w:ascii="Arial" w:hAnsi="Arial" w:cs="Arial"/>
          <w:bCs/>
          <w:sz w:val="24"/>
          <w:szCs w:val="24"/>
          <w:lang w:val="pl-PL"/>
        </w:rPr>
        <w:t>przemocowe</w:t>
      </w:r>
      <w:proofErr w:type="spellEnd"/>
      <w:r w:rsidRPr="00E66A36">
        <w:rPr>
          <w:rFonts w:ascii="Arial" w:hAnsi="Arial" w:cs="Arial"/>
          <w:bCs/>
          <w:sz w:val="24"/>
          <w:szCs w:val="24"/>
          <w:lang w:val="pl-PL"/>
        </w:rPr>
        <w:t xml:space="preserve"> działanie wobec małoletniego jest niedopuszczalne. Istnieją jednak sytuacje, w których fizyczny kontakt z dzieckiem może być stosowny i spełnia zasady bezpiecznego kontaktu: jest odpowiedzią na potrzeby dziecka w danym momencie, uwzględnia wiek dziecka, etap rozwojowy, płeć, kontekst kulturowy i sytuacyjny. Nie można jednak wyznaczyć uniwersalnej stosowności każdego takiego kontaktu fizycznego, ponieważ zachowanie odpowiednie wobec jednego dziecka może być nieodpowiednie wobec innego. </w:t>
      </w:r>
      <w:r w:rsidRPr="00E66A36">
        <w:rPr>
          <w:rFonts w:ascii="Arial" w:hAnsi="Arial" w:cs="Arial"/>
          <w:bCs/>
          <w:sz w:val="24"/>
          <w:szCs w:val="24"/>
          <w:lang w:val="pl-PL"/>
        </w:rPr>
        <w:br/>
      </w:r>
      <w:r w:rsidRPr="00E66A36">
        <w:rPr>
          <w:rFonts w:ascii="Arial" w:hAnsi="Arial" w:cs="Arial"/>
          <w:bCs/>
          <w:sz w:val="24"/>
          <w:szCs w:val="24"/>
        </w:rPr>
        <w:t xml:space="preserve">W </w:t>
      </w:r>
      <w:proofErr w:type="spellStart"/>
      <w:r w:rsidRPr="00E66A36">
        <w:rPr>
          <w:rFonts w:ascii="Arial" w:hAnsi="Arial" w:cs="Arial"/>
          <w:bCs/>
          <w:sz w:val="24"/>
          <w:szCs w:val="24"/>
        </w:rPr>
        <w:t>sytuacjach</w:t>
      </w:r>
      <w:proofErr w:type="spellEnd"/>
      <w:r w:rsidRPr="00E66A36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Pr="00E66A36">
        <w:rPr>
          <w:rFonts w:ascii="Arial" w:hAnsi="Arial" w:cs="Arial"/>
          <w:bCs/>
          <w:sz w:val="24"/>
          <w:szCs w:val="24"/>
        </w:rPr>
        <w:t>gdy</w:t>
      </w:r>
      <w:proofErr w:type="spellEnd"/>
      <w:r w:rsidRPr="00E66A3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E66A36">
        <w:rPr>
          <w:rFonts w:ascii="Arial" w:hAnsi="Arial" w:cs="Arial"/>
          <w:bCs/>
          <w:sz w:val="24"/>
          <w:szCs w:val="24"/>
        </w:rPr>
        <w:t>uczeń</w:t>
      </w:r>
      <w:proofErr w:type="spellEnd"/>
      <w:r w:rsidRPr="00E66A3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E66A36">
        <w:rPr>
          <w:rFonts w:ascii="Arial" w:hAnsi="Arial" w:cs="Arial"/>
          <w:bCs/>
          <w:sz w:val="24"/>
          <w:szCs w:val="24"/>
        </w:rPr>
        <w:t>zachowuje</w:t>
      </w:r>
      <w:proofErr w:type="spellEnd"/>
      <w:r w:rsidRPr="00E66A3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E66A36">
        <w:rPr>
          <w:rFonts w:ascii="Arial" w:hAnsi="Arial" w:cs="Arial"/>
          <w:bCs/>
          <w:sz w:val="24"/>
          <w:szCs w:val="24"/>
        </w:rPr>
        <w:t>się</w:t>
      </w:r>
      <w:proofErr w:type="spellEnd"/>
      <w:r w:rsidRPr="00E66A3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E66A36">
        <w:rPr>
          <w:rFonts w:ascii="Arial" w:hAnsi="Arial" w:cs="Arial"/>
          <w:bCs/>
          <w:sz w:val="24"/>
          <w:szCs w:val="24"/>
        </w:rPr>
        <w:t>agresywnie</w:t>
      </w:r>
      <w:proofErr w:type="spellEnd"/>
      <w:r w:rsidRPr="00E66A3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E66A36">
        <w:rPr>
          <w:rFonts w:ascii="Arial" w:hAnsi="Arial" w:cs="Arial"/>
          <w:bCs/>
          <w:sz w:val="24"/>
          <w:szCs w:val="24"/>
        </w:rPr>
        <w:t>i</w:t>
      </w:r>
      <w:proofErr w:type="spellEnd"/>
      <w:r w:rsidRPr="00E66A3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E66A36">
        <w:rPr>
          <w:rFonts w:ascii="Arial" w:hAnsi="Arial" w:cs="Arial"/>
          <w:bCs/>
          <w:sz w:val="24"/>
          <w:szCs w:val="24"/>
        </w:rPr>
        <w:t>zagraża</w:t>
      </w:r>
      <w:proofErr w:type="spellEnd"/>
      <w:r w:rsidRPr="00E66A3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E66A36">
        <w:rPr>
          <w:rFonts w:ascii="Arial" w:hAnsi="Arial" w:cs="Arial"/>
          <w:bCs/>
          <w:sz w:val="24"/>
          <w:szCs w:val="24"/>
        </w:rPr>
        <w:t>sobie</w:t>
      </w:r>
      <w:proofErr w:type="spellEnd"/>
      <w:r w:rsidRPr="00E66A3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E66A36">
        <w:rPr>
          <w:rFonts w:ascii="Arial" w:hAnsi="Arial" w:cs="Arial"/>
          <w:bCs/>
          <w:sz w:val="24"/>
          <w:szCs w:val="24"/>
        </w:rPr>
        <w:t>lub</w:t>
      </w:r>
      <w:proofErr w:type="spellEnd"/>
      <w:r w:rsidRPr="00E66A3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E66A36">
        <w:rPr>
          <w:rFonts w:ascii="Arial" w:hAnsi="Arial" w:cs="Arial"/>
          <w:bCs/>
          <w:sz w:val="24"/>
          <w:szCs w:val="24"/>
        </w:rPr>
        <w:t>innym</w:t>
      </w:r>
      <w:proofErr w:type="spellEnd"/>
      <w:r w:rsidRPr="00E66A36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Pr="00E66A36">
        <w:rPr>
          <w:rFonts w:ascii="Arial" w:hAnsi="Arial" w:cs="Arial"/>
          <w:bCs/>
          <w:sz w:val="24"/>
          <w:szCs w:val="24"/>
        </w:rPr>
        <w:t>nauczyciel</w:t>
      </w:r>
      <w:proofErr w:type="spellEnd"/>
      <w:r w:rsidRPr="00E66A36">
        <w:rPr>
          <w:rFonts w:ascii="Arial" w:hAnsi="Arial" w:cs="Arial"/>
          <w:bCs/>
          <w:sz w:val="24"/>
          <w:szCs w:val="24"/>
        </w:rPr>
        <w:t>/</w:t>
      </w:r>
      <w:proofErr w:type="spellStart"/>
      <w:r w:rsidRPr="00E66A36">
        <w:rPr>
          <w:rFonts w:ascii="Arial" w:hAnsi="Arial" w:cs="Arial"/>
          <w:bCs/>
          <w:sz w:val="24"/>
          <w:szCs w:val="24"/>
        </w:rPr>
        <w:t>pracownik</w:t>
      </w:r>
      <w:proofErr w:type="spellEnd"/>
      <w:r w:rsidRPr="00E66A3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E66A36">
        <w:rPr>
          <w:rFonts w:ascii="Arial" w:hAnsi="Arial" w:cs="Arial"/>
          <w:bCs/>
          <w:sz w:val="24"/>
          <w:szCs w:val="24"/>
        </w:rPr>
        <w:t>może</w:t>
      </w:r>
      <w:proofErr w:type="spellEnd"/>
      <w:r w:rsidRPr="00E66A3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E66A36">
        <w:rPr>
          <w:rFonts w:ascii="Arial" w:hAnsi="Arial" w:cs="Arial"/>
          <w:bCs/>
          <w:sz w:val="24"/>
          <w:szCs w:val="24"/>
        </w:rPr>
        <w:t>użyć</w:t>
      </w:r>
      <w:proofErr w:type="spellEnd"/>
      <w:r w:rsidRPr="00E66A3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E66A36">
        <w:rPr>
          <w:rFonts w:ascii="Arial" w:hAnsi="Arial" w:cs="Arial"/>
          <w:bCs/>
          <w:sz w:val="24"/>
          <w:szCs w:val="24"/>
        </w:rPr>
        <w:t>legalnych</w:t>
      </w:r>
      <w:proofErr w:type="spellEnd"/>
      <w:r w:rsidRPr="00E66A3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E66A36">
        <w:rPr>
          <w:rFonts w:ascii="Arial" w:hAnsi="Arial" w:cs="Arial"/>
          <w:bCs/>
          <w:sz w:val="24"/>
          <w:szCs w:val="24"/>
        </w:rPr>
        <w:t>działań</w:t>
      </w:r>
      <w:proofErr w:type="spellEnd"/>
      <w:r w:rsidRPr="00E66A3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E66A36">
        <w:rPr>
          <w:rFonts w:ascii="Arial" w:hAnsi="Arial" w:cs="Arial"/>
          <w:bCs/>
          <w:sz w:val="24"/>
          <w:szCs w:val="24"/>
        </w:rPr>
        <w:t>ochronnych</w:t>
      </w:r>
      <w:proofErr w:type="spellEnd"/>
      <w:r w:rsidRPr="00E66A36">
        <w:rPr>
          <w:rFonts w:ascii="Arial" w:hAnsi="Arial" w:cs="Arial"/>
          <w:bCs/>
          <w:sz w:val="24"/>
          <w:szCs w:val="24"/>
        </w:rPr>
        <w:t xml:space="preserve">, – w </w:t>
      </w:r>
      <w:proofErr w:type="spellStart"/>
      <w:r w:rsidRPr="00E66A36">
        <w:rPr>
          <w:rFonts w:ascii="Arial" w:hAnsi="Arial" w:cs="Arial"/>
          <w:bCs/>
          <w:sz w:val="24"/>
          <w:szCs w:val="24"/>
        </w:rPr>
        <w:t>sposób</w:t>
      </w:r>
      <w:proofErr w:type="spellEnd"/>
      <w:r w:rsidRPr="00E66A3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E66A36">
        <w:rPr>
          <w:rFonts w:ascii="Arial" w:hAnsi="Arial" w:cs="Arial"/>
          <w:bCs/>
          <w:sz w:val="24"/>
          <w:szCs w:val="24"/>
        </w:rPr>
        <w:t>proporcjonalny</w:t>
      </w:r>
      <w:proofErr w:type="spellEnd"/>
      <w:r w:rsidRPr="00E66A3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E66A36">
        <w:rPr>
          <w:rFonts w:ascii="Arial" w:hAnsi="Arial" w:cs="Arial"/>
          <w:bCs/>
          <w:sz w:val="24"/>
          <w:szCs w:val="24"/>
        </w:rPr>
        <w:t>i</w:t>
      </w:r>
      <w:proofErr w:type="spellEnd"/>
      <w:r w:rsidRPr="00E66A3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E66A36">
        <w:rPr>
          <w:rFonts w:ascii="Arial" w:hAnsi="Arial" w:cs="Arial"/>
          <w:bCs/>
          <w:sz w:val="24"/>
          <w:szCs w:val="24"/>
        </w:rPr>
        <w:t>krótkotrwały</w:t>
      </w:r>
      <w:proofErr w:type="spellEnd"/>
      <w:r w:rsidRPr="00E66A36">
        <w:rPr>
          <w:rFonts w:ascii="Arial" w:hAnsi="Arial" w:cs="Arial"/>
          <w:bCs/>
          <w:sz w:val="24"/>
          <w:szCs w:val="24"/>
        </w:rPr>
        <w:t xml:space="preserve"> – </w:t>
      </w:r>
      <w:proofErr w:type="spellStart"/>
      <w:r w:rsidRPr="00E66A36">
        <w:rPr>
          <w:rFonts w:ascii="Arial" w:hAnsi="Arial" w:cs="Arial"/>
          <w:bCs/>
          <w:sz w:val="24"/>
          <w:szCs w:val="24"/>
        </w:rPr>
        <w:t>przytrzymać</w:t>
      </w:r>
      <w:proofErr w:type="spellEnd"/>
      <w:r w:rsidRPr="00E66A3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E66A36">
        <w:rPr>
          <w:rFonts w:ascii="Arial" w:hAnsi="Arial" w:cs="Arial"/>
          <w:bCs/>
          <w:sz w:val="24"/>
          <w:szCs w:val="24"/>
        </w:rPr>
        <w:t>ucznia</w:t>
      </w:r>
      <w:proofErr w:type="spellEnd"/>
      <w:r w:rsidRPr="00E66A36">
        <w:rPr>
          <w:rFonts w:ascii="Arial" w:hAnsi="Arial" w:cs="Arial"/>
          <w:bCs/>
          <w:sz w:val="24"/>
          <w:szCs w:val="24"/>
        </w:rPr>
        <w:t xml:space="preserve">, by </w:t>
      </w:r>
      <w:proofErr w:type="spellStart"/>
      <w:r w:rsidRPr="00E66A36">
        <w:rPr>
          <w:rFonts w:ascii="Arial" w:hAnsi="Arial" w:cs="Arial"/>
          <w:bCs/>
          <w:sz w:val="24"/>
          <w:szCs w:val="24"/>
        </w:rPr>
        <w:t>zapobiec</w:t>
      </w:r>
      <w:proofErr w:type="spellEnd"/>
      <w:r w:rsidRPr="00E66A3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E66A36">
        <w:rPr>
          <w:rFonts w:ascii="Arial" w:hAnsi="Arial" w:cs="Arial"/>
          <w:bCs/>
          <w:sz w:val="24"/>
          <w:szCs w:val="24"/>
        </w:rPr>
        <w:t>eskalacji</w:t>
      </w:r>
      <w:proofErr w:type="spellEnd"/>
      <w:r w:rsidRPr="00E66A36">
        <w:rPr>
          <w:rFonts w:ascii="Arial" w:hAnsi="Arial" w:cs="Arial"/>
          <w:bCs/>
          <w:sz w:val="24"/>
          <w:szCs w:val="24"/>
        </w:rPr>
        <w:t xml:space="preserve"> </w:t>
      </w:r>
      <w:r w:rsidRPr="00E66A36">
        <w:rPr>
          <w:rFonts w:ascii="Arial" w:hAnsi="Arial" w:cs="Arial"/>
          <w:bCs/>
          <w:sz w:val="24"/>
          <w:szCs w:val="24"/>
        </w:rPr>
        <w:br/>
      </w:r>
      <w:proofErr w:type="spellStart"/>
      <w:r w:rsidRPr="00E66A36">
        <w:rPr>
          <w:rFonts w:ascii="Arial" w:hAnsi="Arial" w:cs="Arial"/>
          <w:bCs/>
          <w:sz w:val="24"/>
          <w:szCs w:val="24"/>
        </w:rPr>
        <w:lastRenderedPageBreak/>
        <w:t>i</w:t>
      </w:r>
      <w:proofErr w:type="spellEnd"/>
      <w:r w:rsidRPr="00E66A3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E66A36">
        <w:rPr>
          <w:rFonts w:ascii="Arial" w:hAnsi="Arial" w:cs="Arial"/>
          <w:bCs/>
          <w:sz w:val="24"/>
          <w:szCs w:val="24"/>
        </w:rPr>
        <w:t>zapewnić</w:t>
      </w:r>
      <w:proofErr w:type="spellEnd"/>
      <w:r w:rsidRPr="00E66A3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E66A36">
        <w:rPr>
          <w:rFonts w:ascii="Arial" w:hAnsi="Arial" w:cs="Arial"/>
          <w:bCs/>
          <w:sz w:val="24"/>
          <w:szCs w:val="24"/>
        </w:rPr>
        <w:t>bezpieczeństwo</w:t>
      </w:r>
      <w:proofErr w:type="spellEnd"/>
      <w:r w:rsidRPr="00E66A36">
        <w:rPr>
          <w:rFonts w:ascii="Arial" w:hAnsi="Arial" w:cs="Arial"/>
          <w:bCs/>
          <w:sz w:val="24"/>
          <w:szCs w:val="24"/>
        </w:rPr>
        <w:t xml:space="preserve">. Nie </w:t>
      </w:r>
      <w:proofErr w:type="spellStart"/>
      <w:r w:rsidRPr="00E66A36">
        <w:rPr>
          <w:rFonts w:ascii="Arial" w:hAnsi="Arial" w:cs="Arial"/>
          <w:bCs/>
          <w:sz w:val="24"/>
          <w:szCs w:val="24"/>
        </w:rPr>
        <w:t>narusza</w:t>
      </w:r>
      <w:proofErr w:type="spellEnd"/>
      <w:r w:rsidRPr="00E66A3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E66A36">
        <w:rPr>
          <w:rFonts w:ascii="Arial" w:hAnsi="Arial" w:cs="Arial"/>
          <w:bCs/>
          <w:sz w:val="24"/>
          <w:szCs w:val="24"/>
        </w:rPr>
        <w:t>się</w:t>
      </w:r>
      <w:proofErr w:type="spellEnd"/>
      <w:r w:rsidRPr="00E66A3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E66A36">
        <w:rPr>
          <w:rFonts w:ascii="Arial" w:hAnsi="Arial" w:cs="Arial"/>
          <w:bCs/>
          <w:sz w:val="24"/>
          <w:szCs w:val="24"/>
        </w:rPr>
        <w:t>godności</w:t>
      </w:r>
      <w:proofErr w:type="spellEnd"/>
      <w:r w:rsidRPr="00E66A3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E66A36">
        <w:rPr>
          <w:rFonts w:ascii="Arial" w:hAnsi="Arial" w:cs="Arial"/>
          <w:bCs/>
          <w:sz w:val="24"/>
          <w:szCs w:val="24"/>
        </w:rPr>
        <w:t>dziecka</w:t>
      </w:r>
      <w:proofErr w:type="spellEnd"/>
      <w:r w:rsidRPr="00E66A36">
        <w:rPr>
          <w:rFonts w:ascii="Arial" w:hAnsi="Arial" w:cs="Arial"/>
          <w:bCs/>
          <w:sz w:val="24"/>
          <w:szCs w:val="24"/>
        </w:rPr>
        <w:t xml:space="preserve">, ani </w:t>
      </w:r>
      <w:proofErr w:type="spellStart"/>
      <w:r w:rsidRPr="00E66A36">
        <w:rPr>
          <w:rFonts w:ascii="Arial" w:hAnsi="Arial" w:cs="Arial"/>
          <w:bCs/>
          <w:sz w:val="24"/>
          <w:szCs w:val="24"/>
        </w:rPr>
        <w:t>nie</w:t>
      </w:r>
      <w:proofErr w:type="spellEnd"/>
      <w:r w:rsidRPr="00E66A3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E66A36">
        <w:rPr>
          <w:rFonts w:ascii="Arial" w:hAnsi="Arial" w:cs="Arial"/>
          <w:bCs/>
          <w:sz w:val="24"/>
          <w:szCs w:val="24"/>
        </w:rPr>
        <w:t>przekracza</w:t>
      </w:r>
      <w:proofErr w:type="spellEnd"/>
      <w:r w:rsidRPr="00E66A3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E66A36">
        <w:rPr>
          <w:rFonts w:ascii="Arial" w:hAnsi="Arial" w:cs="Arial"/>
          <w:bCs/>
          <w:sz w:val="24"/>
          <w:szCs w:val="24"/>
        </w:rPr>
        <w:t>się</w:t>
      </w:r>
      <w:proofErr w:type="spellEnd"/>
      <w:r w:rsidRPr="00E66A3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E66A36">
        <w:rPr>
          <w:rFonts w:ascii="Arial" w:hAnsi="Arial" w:cs="Arial"/>
          <w:bCs/>
          <w:sz w:val="24"/>
          <w:szCs w:val="24"/>
        </w:rPr>
        <w:t>granic</w:t>
      </w:r>
      <w:proofErr w:type="spellEnd"/>
      <w:r w:rsidRPr="00E66A3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E66A36">
        <w:rPr>
          <w:rFonts w:ascii="Arial" w:hAnsi="Arial" w:cs="Arial"/>
          <w:bCs/>
          <w:sz w:val="24"/>
          <w:szCs w:val="24"/>
        </w:rPr>
        <w:t>koniecznej</w:t>
      </w:r>
      <w:proofErr w:type="spellEnd"/>
      <w:r w:rsidRPr="00E66A3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E66A36">
        <w:rPr>
          <w:rFonts w:ascii="Arial" w:hAnsi="Arial" w:cs="Arial"/>
          <w:bCs/>
          <w:sz w:val="24"/>
          <w:szCs w:val="24"/>
        </w:rPr>
        <w:t>interwencji</w:t>
      </w:r>
      <w:proofErr w:type="spellEnd"/>
      <w:r w:rsidRPr="00E66A36">
        <w:rPr>
          <w:rFonts w:ascii="Arial" w:hAnsi="Arial" w:cs="Arial"/>
          <w:bCs/>
          <w:sz w:val="24"/>
          <w:szCs w:val="24"/>
        </w:rPr>
        <w:t xml:space="preserve">. </w:t>
      </w:r>
    </w:p>
    <w:p w14:paraId="50AE0D5B" w14:textId="77777777" w:rsidR="00A06FA6" w:rsidRDefault="00A06FA6">
      <w:pPr>
        <w:pStyle w:val="Akapitzlist"/>
        <w:spacing w:after="0" w:line="360" w:lineRule="auto"/>
        <w:ind w:left="357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40432D5B" w14:textId="77777777" w:rsidR="00A06FA6" w:rsidRDefault="00000000">
      <w:pPr>
        <w:pStyle w:val="Akapitzlist"/>
        <w:numPr>
          <w:ilvl w:val="0"/>
          <w:numId w:val="24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</w:rPr>
      </w:pPr>
      <w:proofErr w:type="spellStart"/>
      <w:r>
        <w:rPr>
          <w:rFonts w:ascii="Arial" w:hAnsi="Arial" w:cs="Arial"/>
          <w:bCs/>
          <w:sz w:val="24"/>
          <w:szCs w:val="24"/>
        </w:rPr>
        <w:t>Pracownik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zobowiązany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jest:</w:t>
      </w:r>
    </w:p>
    <w:p w14:paraId="6C2FD8F8" w14:textId="77777777" w:rsidR="00A06FA6" w:rsidRDefault="00000000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 xml:space="preserve">kierować się zawsze swoim profesjonalnym osądem, słuchając, obserwując </w:t>
      </w:r>
      <w:r>
        <w:rPr>
          <w:rFonts w:ascii="Arial" w:hAnsi="Arial" w:cs="Arial"/>
          <w:bCs/>
          <w:sz w:val="24"/>
          <w:szCs w:val="24"/>
          <w:lang w:val="pl-PL"/>
        </w:rPr>
        <w:br/>
        <w:t>i odnotowując reakcję dziecka, pytając je o zgodę na kontakt fizyczny (np. przytulenie) i zachowując świadomość, że nawet przy</w:t>
      </w:r>
      <w:r>
        <w:rPr>
          <w:rFonts w:ascii="Arial" w:hAnsi="Arial" w:cs="Arial"/>
          <w:sz w:val="24"/>
          <w:szCs w:val="24"/>
          <w:lang w:val="pl-PL"/>
        </w:rPr>
        <w:t xml:space="preserve"> </w:t>
      </w:r>
      <w:r>
        <w:rPr>
          <w:rFonts w:ascii="Arial" w:hAnsi="Arial" w:cs="Arial"/>
          <w:bCs/>
          <w:sz w:val="24"/>
          <w:szCs w:val="24"/>
          <w:lang w:val="pl-PL"/>
        </w:rPr>
        <w:t>jego dobrych intencjach taki kontakt może być błędnie zinterpretowany przez dziecko lub osoby trzecie,</w:t>
      </w:r>
    </w:p>
    <w:p w14:paraId="02A384EE" w14:textId="77777777" w:rsidR="00A06FA6" w:rsidRDefault="00000000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być zawsze przygotowanym na wyjaśnienie swoich działań,</w:t>
      </w:r>
    </w:p>
    <w:p w14:paraId="562F420D" w14:textId="77777777" w:rsidR="00A06FA6" w:rsidRDefault="00000000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 xml:space="preserve">zachować szczególną ostrożność wobec dziecka, które doświadczyło nadużycia i krzywdzenia, w tym seksualnego, fizycznego bądź zaniedbania; takie doświadczenia mogą czasem sprawić, że dziecko będzie dążyć do nawiązania niestosownych bądź nieadekwatnych fizycznych kontaktów </w:t>
      </w:r>
      <w:r>
        <w:rPr>
          <w:rFonts w:ascii="Arial" w:hAnsi="Arial" w:cs="Arial"/>
          <w:bCs/>
          <w:sz w:val="24"/>
          <w:szCs w:val="24"/>
          <w:lang w:val="pl-PL"/>
        </w:rPr>
        <w:br/>
        <w:t>z dorosłymi; w takich sytuacjach pracownik powinien reagować z wyczuciem, jednak stanowczo i pomóc dziecku zrozumieć znaczenie osobistych granic.</w:t>
      </w:r>
    </w:p>
    <w:p w14:paraId="6E05D147" w14:textId="77777777" w:rsidR="00A06FA6" w:rsidRDefault="00000000">
      <w:pPr>
        <w:pStyle w:val="Akapitzlist"/>
        <w:numPr>
          <w:ilvl w:val="0"/>
          <w:numId w:val="24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</w:rPr>
      </w:pPr>
      <w:proofErr w:type="spellStart"/>
      <w:r>
        <w:rPr>
          <w:rFonts w:ascii="Arial" w:hAnsi="Arial" w:cs="Arial"/>
          <w:bCs/>
          <w:sz w:val="24"/>
          <w:szCs w:val="24"/>
        </w:rPr>
        <w:t>Pracownikowi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zabrania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się</w:t>
      </w:r>
      <w:proofErr w:type="spellEnd"/>
      <w:r>
        <w:rPr>
          <w:rFonts w:ascii="Arial" w:hAnsi="Arial" w:cs="Arial"/>
          <w:bCs/>
          <w:sz w:val="24"/>
          <w:szCs w:val="24"/>
        </w:rPr>
        <w:t>:</w:t>
      </w:r>
    </w:p>
    <w:p w14:paraId="703A787E" w14:textId="77777777" w:rsidR="00A06FA6" w:rsidRDefault="00000000">
      <w:pPr>
        <w:pStyle w:val="Akapitzlist"/>
        <w:numPr>
          <w:ilvl w:val="0"/>
          <w:numId w:val="31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bicia, szturchania, popychania oraz naruszania integralności fizycznej dziecka w jakikolwiek inny sposób,</w:t>
      </w:r>
    </w:p>
    <w:p w14:paraId="0E2D629A" w14:textId="77777777" w:rsidR="00A06FA6" w:rsidRDefault="00000000">
      <w:pPr>
        <w:pStyle w:val="Akapitzlist"/>
        <w:numPr>
          <w:ilvl w:val="0"/>
          <w:numId w:val="31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dotykania dziecka w sposób, który może być uznany za nieprzyzwoity lub niestosowny.</w:t>
      </w:r>
    </w:p>
    <w:p w14:paraId="7E2C65EA" w14:textId="77777777" w:rsidR="00A06FA6" w:rsidRDefault="00000000">
      <w:pPr>
        <w:pStyle w:val="Akapitzlist"/>
        <w:numPr>
          <w:ilvl w:val="0"/>
          <w:numId w:val="24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 xml:space="preserve">W sytuacjach wymagających czynności pielęgnacyjnych i higienicznych wobec dziecka, pracownik zobowiązany jest unikać innego niż niezbędny kontakt fizyczny z dzieckiem. </w:t>
      </w:r>
    </w:p>
    <w:p w14:paraId="084EB627" w14:textId="77777777" w:rsidR="00A06FA6" w:rsidRDefault="00000000">
      <w:pPr>
        <w:pStyle w:val="Akapitzlist"/>
        <w:numPr>
          <w:ilvl w:val="0"/>
          <w:numId w:val="24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Podczas dłuższych niż jednodniowe wyjazdów i wycieczek niedopuszczalne jest spanie z dzieckiem w jednym łóżku.</w:t>
      </w:r>
    </w:p>
    <w:p w14:paraId="4EAE9843" w14:textId="77777777" w:rsidR="00A06FA6" w:rsidRDefault="00000000">
      <w:pPr>
        <w:pStyle w:val="Akapitzlist"/>
        <w:numPr>
          <w:ilvl w:val="0"/>
          <w:numId w:val="24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 xml:space="preserve">Kontakt fizyczny z dzieckiem musi być jawny, nieukrywany, nie może wiązać się </w:t>
      </w:r>
      <w:r>
        <w:rPr>
          <w:rFonts w:ascii="Arial" w:hAnsi="Arial" w:cs="Arial"/>
          <w:bCs/>
          <w:sz w:val="24"/>
          <w:szCs w:val="24"/>
          <w:lang w:val="pl-PL"/>
        </w:rPr>
        <w:br/>
        <w:t xml:space="preserve">z jakąkolwiek gratyfikacją ani wynikać z relacji władzy. Jeśli pracownik będzie świadkiem jakiegokolwiek z wyżej opisanych </w:t>
      </w:r>
      <w:proofErr w:type="spellStart"/>
      <w:r>
        <w:rPr>
          <w:rFonts w:ascii="Arial" w:hAnsi="Arial" w:cs="Arial"/>
          <w:bCs/>
          <w:sz w:val="24"/>
          <w:szCs w:val="24"/>
          <w:lang w:val="pl-PL"/>
        </w:rPr>
        <w:t>zachowań</w:t>
      </w:r>
      <w:proofErr w:type="spellEnd"/>
      <w:r>
        <w:rPr>
          <w:rFonts w:ascii="Arial" w:hAnsi="Arial" w:cs="Arial"/>
          <w:bCs/>
          <w:sz w:val="24"/>
          <w:szCs w:val="24"/>
          <w:lang w:val="pl-PL"/>
        </w:rPr>
        <w:t xml:space="preserve"> i/lub sytuacji ze strony innych dorosłych lub dzieci, zobowiązany jest zawsze poinformować o tym osobę odpowiedzialną (np. nauczyciela, dyrektora) i/lub postępować zgodnie </w:t>
      </w:r>
      <w:r>
        <w:rPr>
          <w:rFonts w:ascii="Arial" w:hAnsi="Arial" w:cs="Arial"/>
          <w:bCs/>
          <w:sz w:val="24"/>
          <w:szCs w:val="24"/>
          <w:lang w:val="pl-PL"/>
        </w:rPr>
        <w:br/>
        <w:t>z obowiązującą procedurą interwencji.</w:t>
      </w:r>
    </w:p>
    <w:p w14:paraId="1B140E9F" w14:textId="77777777" w:rsidR="00A06FA6" w:rsidRDefault="00A06FA6">
      <w:pPr>
        <w:pStyle w:val="Akapitzlist"/>
        <w:spacing w:after="0" w:line="360" w:lineRule="auto"/>
        <w:jc w:val="both"/>
        <w:rPr>
          <w:rFonts w:ascii="Arial" w:hAnsi="Arial" w:cs="Arial"/>
          <w:bCs/>
          <w:color w:val="FF0000"/>
          <w:sz w:val="24"/>
          <w:szCs w:val="24"/>
          <w:lang w:val="pl-PL"/>
        </w:rPr>
      </w:pPr>
    </w:p>
    <w:p w14:paraId="6B8199CA" w14:textId="77777777" w:rsidR="00A06FA6" w:rsidRDefault="00000000">
      <w:pPr>
        <w:pStyle w:val="Akapitzlist"/>
        <w:numPr>
          <w:ilvl w:val="0"/>
          <w:numId w:val="17"/>
        </w:numPr>
        <w:spacing w:after="0" w:line="360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>
        <w:rPr>
          <w:rFonts w:ascii="Arial" w:hAnsi="Arial" w:cs="Arial"/>
          <w:b/>
          <w:bCs/>
          <w:sz w:val="24"/>
          <w:szCs w:val="24"/>
          <w:lang w:val="pl-PL"/>
        </w:rPr>
        <w:t>Kontakty pracownika z dzieckiem poza godzinami pracy</w:t>
      </w:r>
    </w:p>
    <w:p w14:paraId="65F5C4C7" w14:textId="77777777" w:rsidR="00A06FA6" w:rsidRDefault="00A06FA6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08B03CD" w14:textId="77777777" w:rsidR="00A06FA6" w:rsidRDefault="00000000">
      <w:pPr>
        <w:pStyle w:val="Akapitzlist"/>
        <w:numPr>
          <w:ilvl w:val="0"/>
          <w:numId w:val="26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Obowiązuje zasada, że kontakt z dziećmi uczęszczającymi do </w:t>
      </w:r>
      <w:r>
        <w:rPr>
          <w:rFonts w:ascii="Arial" w:hAnsi="Arial" w:cs="Arial"/>
          <w:sz w:val="24"/>
          <w:szCs w:val="24"/>
          <w:lang w:val="pl-PL"/>
        </w:rPr>
        <w:t xml:space="preserve">Szkoły Podstawowej nr 182 im. Tadeusza Zawadzkiego „Zośki” w Łodzi </w:t>
      </w:r>
      <w:r>
        <w:rPr>
          <w:rFonts w:ascii="Arial" w:hAnsi="Arial" w:cs="Arial"/>
          <w:bCs/>
          <w:sz w:val="24"/>
          <w:szCs w:val="24"/>
          <w:lang w:val="pl-PL"/>
        </w:rPr>
        <w:t>powinien odbywać się wyłącznie w godzinach pracy i dotyczyć celów edukacyjnych lub wychowawczych.</w:t>
      </w:r>
    </w:p>
    <w:p w14:paraId="101D8C78" w14:textId="77777777" w:rsidR="00A06FA6" w:rsidRDefault="00000000">
      <w:pPr>
        <w:pStyle w:val="Akapitzlist"/>
        <w:numPr>
          <w:ilvl w:val="0"/>
          <w:numId w:val="26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 xml:space="preserve">Pracownikowi zabrania się zapraszania dzieci do swojego miejsca zamieszkania, spotykania się z nimi poza godzinami pracy; obejmuje to także kontakt indywidualny z dziećmi poprzez prywatne kanały komunikacji (prywatny telefon, </w:t>
      </w:r>
      <w:r>
        <w:rPr>
          <w:rFonts w:ascii="Arial" w:hAnsi="Arial" w:cs="Arial"/>
          <w:bCs/>
          <w:sz w:val="24"/>
          <w:szCs w:val="24"/>
          <w:lang w:val="pl-PL"/>
        </w:rPr>
        <w:br/>
        <w:t>e-mail, komunikatory, profile w mediach społecznościowych).</w:t>
      </w:r>
    </w:p>
    <w:p w14:paraId="58A28586" w14:textId="77777777" w:rsidR="00A06FA6" w:rsidRDefault="00000000">
      <w:pPr>
        <w:pStyle w:val="Akapitzlist"/>
        <w:numPr>
          <w:ilvl w:val="0"/>
          <w:numId w:val="26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 xml:space="preserve">Jeśli zachodzi taka konieczność, właściwą formą komunikacji z dziećmi i ich rodzicami lub opiekunami poza godzinami pracy są kanały służbowe (e-mail, dziennik </w:t>
      </w:r>
      <w:proofErr w:type="spellStart"/>
      <w:r>
        <w:rPr>
          <w:rFonts w:ascii="Arial" w:hAnsi="Arial" w:cs="Arial"/>
          <w:bCs/>
          <w:sz w:val="24"/>
          <w:szCs w:val="24"/>
          <w:lang w:val="pl-PL"/>
        </w:rPr>
        <w:t>Librus</w:t>
      </w:r>
      <w:proofErr w:type="spellEnd"/>
      <w:r>
        <w:rPr>
          <w:rFonts w:ascii="Arial" w:hAnsi="Arial" w:cs="Arial"/>
          <w:bCs/>
          <w:sz w:val="24"/>
          <w:szCs w:val="24"/>
          <w:lang w:val="pl-PL"/>
        </w:rPr>
        <w:t>, telefon służbowy</w:t>
      </w:r>
      <w:r>
        <w:rPr>
          <w:rFonts w:ascii="Lato" w:eastAsia="Lato" w:hAnsi="Lato" w:cs="Lato"/>
          <w:bCs/>
          <w:sz w:val="24"/>
          <w:szCs w:val="24"/>
          <w:lang w:val="pl-PL"/>
        </w:rPr>
        <w:t xml:space="preserve"> </w:t>
      </w:r>
    </w:p>
    <w:p w14:paraId="6DE94CC7" w14:textId="77777777" w:rsidR="00A06FA6" w:rsidRDefault="00000000">
      <w:pPr>
        <w:pStyle w:val="Akapitzlist"/>
        <w:numPr>
          <w:ilvl w:val="0"/>
          <w:numId w:val="26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Jeśli zachodzi konieczność spotkania z dziećmi poza godzinami pracy, pracownik zobowiązany jest poinformować o tym dyrektora placówki, a rodzice/opiekunowie dzieci muszą wyrazić zgodę na taki kontakt.</w:t>
      </w:r>
    </w:p>
    <w:p w14:paraId="2A336C19" w14:textId="77777777" w:rsidR="00A06FA6" w:rsidRDefault="00000000">
      <w:pPr>
        <w:pStyle w:val="Akapitzlist"/>
        <w:numPr>
          <w:ilvl w:val="0"/>
          <w:numId w:val="26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Utrzymywanie relacji towarzyskich lub rodzinnych (jeśli dzieci                                                          i rodzice/opiekunowie dzieci są osobami bliskimi wobec pracownika) wymaga zachowania poufności wszystkich informacji dotyczących innych dzieci, ich rodziców oraz opiekunów.</w:t>
      </w:r>
    </w:p>
    <w:p w14:paraId="11C6D406" w14:textId="77777777" w:rsidR="00A06FA6" w:rsidRDefault="00A06FA6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3C0B4F6" w14:textId="77777777" w:rsidR="00A06FA6" w:rsidRDefault="00000000">
      <w:pPr>
        <w:pStyle w:val="Akapitzlist"/>
        <w:numPr>
          <w:ilvl w:val="0"/>
          <w:numId w:val="17"/>
        </w:numPr>
        <w:spacing w:after="0" w:line="360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Zasady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bezpiecznych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relacji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pomiędzy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dziećmi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: </w:t>
      </w:r>
    </w:p>
    <w:p w14:paraId="62EAFF7B" w14:textId="77777777" w:rsidR="00A06FA6" w:rsidRDefault="00000000">
      <w:pPr>
        <w:pStyle w:val="Akapitzlist"/>
        <w:numPr>
          <w:ilvl w:val="0"/>
          <w:numId w:val="46"/>
        </w:numPr>
        <w:suppressAutoHyphens w:val="0"/>
        <w:spacing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Pracownik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zna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monitoruje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stosowanie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zasad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bezpiecznych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relacji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dziecko</w:t>
      </w:r>
      <w:proofErr w:type="spellEnd"/>
      <w:r>
        <w:rPr>
          <w:rFonts w:ascii="Arial" w:hAnsi="Arial" w:cs="Arial"/>
          <w:sz w:val="24"/>
          <w:szCs w:val="24"/>
        </w:rPr>
        <w:t>–</w:t>
      </w:r>
      <w:proofErr w:type="spellStart"/>
      <w:r>
        <w:rPr>
          <w:rFonts w:ascii="Arial" w:hAnsi="Arial" w:cs="Arial"/>
          <w:sz w:val="24"/>
          <w:szCs w:val="24"/>
        </w:rPr>
        <w:t>dziecko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ustalonych</w:t>
      </w:r>
      <w:proofErr w:type="spellEnd"/>
      <w:r>
        <w:rPr>
          <w:rFonts w:ascii="Arial" w:hAnsi="Arial" w:cs="Arial"/>
          <w:sz w:val="24"/>
          <w:szCs w:val="24"/>
        </w:rPr>
        <w:t xml:space="preserve"> w </w:t>
      </w:r>
      <w:proofErr w:type="spellStart"/>
      <w:r>
        <w:rPr>
          <w:rFonts w:ascii="Arial" w:hAnsi="Arial" w:cs="Arial"/>
          <w:sz w:val="24"/>
          <w:szCs w:val="24"/>
        </w:rPr>
        <w:t>szkole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</w:p>
    <w:p w14:paraId="6C5801C6" w14:textId="77777777" w:rsidR="00A06FA6" w:rsidRDefault="00000000">
      <w:pPr>
        <w:pStyle w:val="Akapitzlist"/>
        <w:numPr>
          <w:ilvl w:val="0"/>
          <w:numId w:val="46"/>
        </w:numPr>
        <w:suppressAutoHyphens w:val="0"/>
        <w:spacing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Dzieci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uczęszczające</w:t>
      </w:r>
      <w:proofErr w:type="spellEnd"/>
      <w:r>
        <w:rPr>
          <w:rFonts w:ascii="Arial" w:hAnsi="Arial" w:cs="Arial"/>
          <w:sz w:val="24"/>
          <w:szCs w:val="24"/>
        </w:rPr>
        <w:t xml:space="preserve"> do </w:t>
      </w:r>
      <w:proofErr w:type="spellStart"/>
      <w:r>
        <w:rPr>
          <w:rFonts w:ascii="Arial" w:hAnsi="Arial" w:cs="Arial"/>
          <w:sz w:val="24"/>
          <w:szCs w:val="24"/>
        </w:rPr>
        <w:t>szkoły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znają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stosują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zasady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bezpiecznych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relacji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dziecko-dziecko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</w:p>
    <w:p w14:paraId="0748FEF2" w14:textId="77777777" w:rsidR="00A06FA6" w:rsidRDefault="00000000">
      <w:pPr>
        <w:pStyle w:val="Akapitzlist"/>
        <w:numPr>
          <w:ilvl w:val="0"/>
          <w:numId w:val="46"/>
        </w:numPr>
        <w:suppressAutoHyphens w:val="0"/>
        <w:spacing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Podstawową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zasadą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relacji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między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dziećmi</w:t>
      </w:r>
      <w:proofErr w:type="spellEnd"/>
      <w:r>
        <w:rPr>
          <w:rFonts w:ascii="Arial" w:hAnsi="Arial" w:cs="Arial"/>
          <w:sz w:val="24"/>
          <w:szCs w:val="24"/>
        </w:rPr>
        <w:t xml:space="preserve"> jest </w:t>
      </w:r>
      <w:proofErr w:type="spellStart"/>
      <w:r>
        <w:rPr>
          <w:rFonts w:ascii="Arial" w:hAnsi="Arial" w:cs="Arial"/>
          <w:sz w:val="24"/>
          <w:szCs w:val="24"/>
        </w:rPr>
        <w:t>działanie</w:t>
      </w:r>
      <w:proofErr w:type="spellEnd"/>
      <w:r>
        <w:rPr>
          <w:rFonts w:ascii="Arial" w:hAnsi="Arial" w:cs="Arial"/>
          <w:sz w:val="24"/>
          <w:szCs w:val="24"/>
        </w:rPr>
        <w:t xml:space="preserve"> z </w:t>
      </w:r>
      <w:proofErr w:type="spellStart"/>
      <w:r>
        <w:rPr>
          <w:rFonts w:ascii="Arial" w:hAnsi="Arial" w:cs="Arial"/>
          <w:sz w:val="24"/>
          <w:szCs w:val="24"/>
        </w:rPr>
        <w:t>szacunkiem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uwzględniające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godność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potrzeby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małoletnich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</w:p>
    <w:p w14:paraId="166940B1" w14:textId="77777777" w:rsidR="00A06FA6" w:rsidRDefault="00000000">
      <w:pPr>
        <w:pStyle w:val="Akapitzlist"/>
        <w:numPr>
          <w:ilvl w:val="0"/>
          <w:numId w:val="46"/>
        </w:numPr>
        <w:suppressAutoHyphens w:val="0"/>
        <w:spacing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Standardem</w:t>
      </w:r>
      <w:proofErr w:type="spellEnd"/>
      <w:r>
        <w:rPr>
          <w:rFonts w:ascii="Arial" w:hAnsi="Arial" w:cs="Arial"/>
          <w:sz w:val="24"/>
          <w:szCs w:val="24"/>
        </w:rPr>
        <w:t xml:space="preserve"> jest </w:t>
      </w:r>
      <w:proofErr w:type="spellStart"/>
      <w:r>
        <w:rPr>
          <w:rFonts w:ascii="Arial" w:hAnsi="Arial" w:cs="Arial"/>
          <w:sz w:val="24"/>
          <w:szCs w:val="24"/>
        </w:rPr>
        <w:t>tworzenie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atmosfery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która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promuje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tolerancję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poczucie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odpowiedzialności</w:t>
      </w:r>
      <w:proofErr w:type="spellEnd"/>
      <w:r>
        <w:rPr>
          <w:rFonts w:ascii="Arial" w:hAnsi="Arial" w:cs="Arial"/>
          <w:sz w:val="24"/>
          <w:szCs w:val="24"/>
        </w:rPr>
        <w:t xml:space="preserve"> za </w:t>
      </w:r>
      <w:proofErr w:type="spellStart"/>
      <w:r>
        <w:rPr>
          <w:rFonts w:ascii="Arial" w:hAnsi="Arial" w:cs="Arial"/>
          <w:sz w:val="24"/>
          <w:szCs w:val="24"/>
        </w:rPr>
        <w:t>swoje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zachowanie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</w:p>
    <w:p w14:paraId="5EE3714F" w14:textId="77777777" w:rsidR="00A06FA6" w:rsidRDefault="00000000">
      <w:pPr>
        <w:pStyle w:val="Akapitzlist"/>
        <w:numPr>
          <w:ilvl w:val="0"/>
          <w:numId w:val="46"/>
        </w:numPr>
        <w:suppressAutoHyphens w:val="0"/>
        <w:spacing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Dzieci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angażowane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są</w:t>
      </w:r>
      <w:proofErr w:type="spellEnd"/>
      <w:r>
        <w:rPr>
          <w:rFonts w:ascii="Arial" w:hAnsi="Arial" w:cs="Arial"/>
          <w:sz w:val="24"/>
          <w:szCs w:val="24"/>
        </w:rPr>
        <w:t xml:space="preserve"> w </w:t>
      </w:r>
      <w:proofErr w:type="spellStart"/>
      <w:r>
        <w:rPr>
          <w:rFonts w:ascii="Arial" w:hAnsi="Arial" w:cs="Arial"/>
          <w:sz w:val="24"/>
          <w:szCs w:val="24"/>
        </w:rPr>
        <w:t>działania</w:t>
      </w:r>
      <w:proofErr w:type="spellEnd"/>
      <w:r>
        <w:rPr>
          <w:rFonts w:ascii="Arial" w:hAnsi="Arial" w:cs="Arial"/>
          <w:sz w:val="24"/>
          <w:szCs w:val="24"/>
        </w:rPr>
        <w:t xml:space="preserve">, w </w:t>
      </w:r>
      <w:proofErr w:type="spellStart"/>
      <w:r>
        <w:rPr>
          <w:rFonts w:ascii="Arial" w:hAnsi="Arial" w:cs="Arial"/>
          <w:sz w:val="24"/>
          <w:szCs w:val="24"/>
        </w:rPr>
        <w:t>których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mają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możliwość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aktywnego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uczestniczenia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podejmowania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współdziałania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rozwijania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podejścia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zespołowego</w:t>
      </w:r>
      <w:proofErr w:type="spellEnd"/>
      <w:r>
        <w:rPr>
          <w:rFonts w:ascii="Arial" w:hAnsi="Arial" w:cs="Arial"/>
          <w:sz w:val="24"/>
          <w:szCs w:val="24"/>
        </w:rPr>
        <w:t xml:space="preserve">, w </w:t>
      </w:r>
      <w:proofErr w:type="spellStart"/>
      <w:r>
        <w:rPr>
          <w:rFonts w:ascii="Arial" w:hAnsi="Arial" w:cs="Arial"/>
          <w:sz w:val="24"/>
          <w:szCs w:val="24"/>
        </w:rPr>
        <w:t>tym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kształtującego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pozytywne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relacje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567EC794" w14:textId="77777777" w:rsidR="00A06FA6" w:rsidRDefault="00000000">
      <w:pPr>
        <w:pStyle w:val="Akapitzlist"/>
        <w:numPr>
          <w:ilvl w:val="0"/>
          <w:numId w:val="46"/>
        </w:numPr>
        <w:suppressAutoHyphens w:val="0"/>
        <w:spacing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Relacje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między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małoletnimi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winny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opierać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się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następujących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zasadach</w:t>
      </w:r>
      <w:proofErr w:type="spellEnd"/>
      <w:r>
        <w:rPr>
          <w:rFonts w:ascii="Arial" w:hAnsi="Arial" w:cs="Arial"/>
          <w:sz w:val="24"/>
          <w:szCs w:val="24"/>
        </w:rPr>
        <w:t>:</w:t>
      </w:r>
    </w:p>
    <w:p w14:paraId="58BB5779" w14:textId="77777777" w:rsidR="00A06FA6" w:rsidRDefault="00000000">
      <w:pPr>
        <w:pStyle w:val="Akapitzlist"/>
        <w:numPr>
          <w:ilvl w:val="0"/>
          <w:numId w:val="47"/>
        </w:numPr>
        <w:suppressAutoHyphens w:val="0"/>
        <w:spacing w:line="360" w:lineRule="auto"/>
        <w:ind w:left="1418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wszyscy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uczniowie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powinni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szanować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się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wzajemnie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niezależnie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wieku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płci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pochodzenia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niepełnosprawności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czy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innych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cech</w:t>
      </w:r>
      <w:proofErr w:type="spellEnd"/>
      <w:r>
        <w:rPr>
          <w:rFonts w:ascii="Arial" w:hAnsi="Arial" w:cs="Arial"/>
          <w:sz w:val="24"/>
          <w:szCs w:val="24"/>
        </w:rPr>
        <w:t>,</w:t>
      </w:r>
    </w:p>
    <w:p w14:paraId="2617AD93" w14:textId="77777777" w:rsidR="00A06FA6" w:rsidRDefault="00000000">
      <w:pPr>
        <w:pStyle w:val="Akapitzlist"/>
        <w:numPr>
          <w:ilvl w:val="0"/>
          <w:numId w:val="47"/>
        </w:numPr>
        <w:suppressAutoHyphens w:val="0"/>
        <w:spacing w:line="360" w:lineRule="auto"/>
        <w:ind w:left="141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w </w:t>
      </w:r>
      <w:proofErr w:type="spellStart"/>
      <w:r>
        <w:rPr>
          <w:rFonts w:ascii="Arial" w:hAnsi="Arial" w:cs="Arial"/>
          <w:sz w:val="24"/>
          <w:szCs w:val="24"/>
        </w:rPr>
        <w:t>kontaktach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między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uczniami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niedopuszczalne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są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jakiekolwiek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formy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przemocy</w:t>
      </w:r>
      <w:proofErr w:type="spellEnd"/>
      <w:r>
        <w:rPr>
          <w:rFonts w:ascii="Arial" w:hAnsi="Arial" w:cs="Arial"/>
          <w:sz w:val="24"/>
          <w:szCs w:val="24"/>
        </w:rPr>
        <w:t xml:space="preserve">, w </w:t>
      </w:r>
      <w:proofErr w:type="spellStart"/>
      <w:r>
        <w:rPr>
          <w:rFonts w:ascii="Arial" w:hAnsi="Arial" w:cs="Arial"/>
          <w:sz w:val="24"/>
          <w:szCs w:val="24"/>
        </w:rPr>
        <w:t>tym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przemoc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fizyczna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emocjonalna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seksualna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czy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cyberprzemoc</w:t>
      </w:r>
      <w:proofErr w:type="spellEnd"/>
      <w:r>
        <w:rPr>
          <w:rFonts w:ascii="Arial" w:hAnsi="Arial" w:cs="Arial"/>
          <w:sz w:val="24"/>
          <w:szCs w:val="24"/>
        </w:rPr>
        <w:t>,</w:t>
      </w:r>
    </w:p>
    <w:p w14:paraId="756ABA77" w14:textId="77777777" w:rsidR="00A06FA6" w:rsidRDefault="00000000">
      <w:pPr>
        <w:pStyle w:val="Akapitzlist"/>
        <w:numPr>
          <w:ilvl w:val="0"/>
          <w:numId w:val="47"/>
        </w:numPr>
        <w:suppressAutoHyphens w:val="0"/>
        <w:spacing w:line="360" w:lineRule="auto"/>
        <w:ind w:left="1418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uczniowie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powinni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budować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pozytywne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relacje</w:t>
      </w:r>
      <w:proofErr w:type="spellEnd"/>
      <w:r>
        <w:rPr>
          <w:rFonts w:ascii="Arial" w:hAnsi="Arial" w:cs="Arial"/>
          <w:sz w:val="24"/>
          <w:szCs w:val="24"/>
        </w:rPr>
        <w:t xml:space="preserve"> z </w:t>
      </w:r>
      <w:proofErr w:type="spellStart"/>
      <w:r>
        <w:rPr>
          <w:rFonts w:ascii="Arial" w:hAnsi="Arial" w:cs="Arial"/>
          <w:sz w:val="24"/>
          <w:szCs w:val="24"/>
        </w:rPr>
        <w:t>rówieśnikami</w:t>
      </w:r>
      <w:proofErr w:type="spellEnd"/>
      <w:r>
        <w:rPr>
          <w:rFonts w:ascii="Arial" w:hAnsi="Arial" w:cs="Arial"/>
          <w:sz w:val="24"/>
          <w:szCs w:val="24"/>
        </w:rPr>
        <w:t xml:space="preserve"> w </w:t>
      </w:r>
      <w:proofErr w:type="spellStart"/>
      <w:r>
        <w:rPr>
          <w:rFonts w:ascii="Arial" w:hAnsi="Arial" w:cs="Arial"/>
          <w:sz w:val="24"/>
          <w:szCs w:val="24"/>
        </w:rPr>
        <w:t>oparciu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takie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wartości</w:t>
      </w:r>
      <w:proofErr w:type="spellEnd"/>
      <w:r>
        <w:rPr>
          <w:rFonts w:ascii="Arial" w:hAnsi="Arial" w:cs="Arial"/>
          <w:sz w:val="24"/>
          <w:szCs w:val="24"/>
        </w:rPr>
        <w:t xml:space="preserve">, jak: </w:t>
      </w:r>
      <w:proofErr w:type="spellStart"/>
      <w:r>
        <w:rPr>
          <w:rFonts w:ascii="Arial" w:hAnsi="Arial" w:cs="Arial"/>
          <w:sz w:val="24"/>
          <w:szCs w:val="24"/>
        </w:rPr>
        <w:t>wzajemna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akceptacja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tolerancja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uczciwość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szczerość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zrozumienie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empatia</w:t>
      </w:r>
      <w:proofErr w:type="spellEnd"/>
      <w:r>
        <w:rPr>
          <w:rFonts w:ascii="Arial" w:hAnsi="Arial" w:cs="Arial"/>
          <w:sz w:val="24"/>
          <w:szCs w:val="24"/>
        </w:rPr>
        <w:t>,</w:t>
      </w:r>
    </w:p>
    <w:p w14:paraId="1A804DCF" w14:textId="77777777" w:rsidR="00A06FA6" w:rsidRDefault="00000000">
      <w:pPr>
        <w:pStyle w:val="Akapitzlist"/>
        <w:numPr>
          <w:ilvl w:val="0"/>
          <w:numId w:val="47"/>
        </w:numPr>
        <w:suppressAutoHyphens w:val="0"/>
        <w:spacing w:line="360" w:lineRule="auto"/>
        <w:ind w:left="1418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wszelkie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konflikty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między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uczniami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powinny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być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rozwiązywane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br/>
        <w:t xml:space="preserve">w </w:t>
      </w:r>
      <w:proofErr w:type="spellStart"/>
      <w:r>
        <w:rPr>
          <w:rFonts w:ascii="Arial" w:hAnsi="Arial" w:cs="Arial"/>
          <w:sz w:val="24"/>
          <w:szCs w:val="24"/>
        </w:rPr>
        <w:t>sposób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pokojowy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konstruktywny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4735CB4D" w14:textId="77777777" w:rsidR="00A06FA6" w:rsidRDefault="00A06FA6">
      <w:pPr>
        <w:spacing w:line="360" w:lineRule="auto"/>
        <w:ind w:left="360"/>
        <w:rPr>
          <w:rFonts w:ascii="Arial" w:hAnsi="Arial" w:cs="Arial"/>
          <w:sz w:val="24"/>
          <w:szCs w:val="24"/>
        </w:rPr>
      </w:pPr>
    </w:p>
    <w:p w14:paraId="75C51F49" w14:textId="77777777" w:rsidR="00A06FA6" w:rsidRDefault="00000000">
      <w:pPr>
        <w:pStyle w:val="Akapitzlist"/>
        <w:numPr>
          <w:ilvl w:val="0"/>
          <w:numId w:val="46"/>
        </w:numPr>
        <w:suppressAutoHyphens w:val="0"/>
        <w:spacing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Zachowania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nieakceptowane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niedozwolone</w:t>
      </w:r>
      <w:proofErr w:type="spellEnd"/>
      <w:r>
        <w:rPr>
          <w:rFonts w:ascii="Arial" w:hAnsi="Arial" w:cs="Arial"/>
          <w:sz w:val="24"/>
          <w:szCs w:val="24"/>
        </w:rPr>
        <w:t xml:space="preserve"> w </w:t>
      </w:r>
      <w:proofErr w:type="spellStart"/>
      <w:r>
        <w:rPr>
          <w:rFonts w:ascii="Arial" w:hAnsi="Arial" w:cs="Arial"/>
          <w:sz w:val="24"/>
          <w:szCs w:val="24"/>
        </w:rPr>
        <w:t>relacjach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między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małoletnimi</w:t>
      </w:r>
      <w:proofErr w:type="spellEnd"/>
      <w:r>
        <w:rPr>
          <w:rFonts w:ascii="Arial" w:hAnsi="Arial" w:cs="Arial"/>
          <w:sz w:val="24"/>
          <w:szCs w:val="24"/>
        </w:rPr>
        <w:t xml:space="preserve">: </w:t>
      </w:r>
    </w:p>
    <w:p w14:paraId="264E3D51" w14:textId="77777777" w:rsidR="00A06FA6" w:rsidRDefault="00000000">
      <w:pPr>
        <w:pStyle w:val="Akapitzlist"/>
        <w:numPr>
          <w:ilvl w:val="0"/>
          <w:numId w:val="48"/>
        </w:numPr>
        <w:suppressAutoHyphens w:val="0"/>
        <w:spacing w:line="360" w:lineRule="auto"/>
        <w:ind w:left="1418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przemoc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wobec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innych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uczniów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między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innymi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bójki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dokuczanie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zastraszanie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znieważanie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nękanie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zniesławianie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obrażanie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ośmieszanie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izolowanie</w:t>
      </w:r>
      <w:proofErr w:type="spellEnd"/>
      <w:r>
        <w:rPr>
          <w:rFonts w:ascii="Arial" w:hAnsi="Arial" w:cs="Arial"/>
          <w:sz w:val="24"/>
          <w:szCs w:val="24"/>
        </w:rPr>
        <w:t xml:space="preserve">, mobbing, </w:t>
      </w:r>
      <w:proofErr w:type="spellStart"/>
      <w:r>
        <w:rPr>
          <w:rFonts w:ascii="Arial" w:hAnsi="Arial" w:cs="Arial"/>
          <w:sz w:val="24"/>
          <w:szCs w:val="24"/>
        </w:rPr>
        <w:t>hejt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</w:p>
    <w:p w14:paraId="22930167" w14:textId="77777777" w:rsidR="00A06FA6" w:rsidRDefault="00000000">
      <w:pPr>
        <w:pStyle w:val="Akapitzlist"/>
        <w:numPr>
          <w:ilvl w:val="0"/>
          <w:numId w:val="48"/>
        </w:numPr>
        <w:suppressAutoHyphens w:val="0"/>
        <w:spacing w:line="360" w:lineRule="auto"/>
        <w:ind w:left="1418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wszelkie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formy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dyskryminacji</w:t>
      </w:r>
      <w:proofErr w:type="spellEnd"/>
      <w:r>
        <w:rPr>
          <w:rFonts w:ascii="Arial" w:hAnsi="Arial" w:cs="Arial"/>
          <w:sz w:val="24"/>
          <w:szCs w:val="24"/>
        </w:rPr>
        <w:t xml:space="preserve">, w </w:t>
      </w:r>
      <w:proofErr w:type="spellStart"/>
      <w:r>
        <w:rPr>
          <w:rFonts w:ascii="Arial" w:hAnsi="Arial" w:cs="Arial"/>
          <w:sz w:val="24"/>
          <w:szCs w:val="24"/>
        </w:rPr>
        <w:t>tym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rasizm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seksizm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dyskryminacja</w:t>
      </w:r>
      <w:proofErr w:type="spellEnd"/>
      <w:r>
        <w:rPr>
          <w:rFonts w:ascii="Arial" w:hAnsi="Arial" w:cs="Arial"/>
          <w:sz w:val="24"/>
          <w:szCs w:val="24"/>
        </w:rPr>
        <w:t xml:space="preserve"> ze </w:t>
      </w:r>
      <w:proofErr w:type="spellStart"/>
      <w:r>
        <w:rPr>
          <w:rFonts w:ascii="Arial" w:hAnsi="Arial" w:cs="Arial"/>
          <w:sz w:val="24"/>
          <w:szCs w:val="24"/>
        </w:rPr>
        <w:t>względu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niepełnosprawność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</w:p>
    <w:p w14:paraId="7CA99000" w14:textId="77777777" w:rsidR="00A06FA6" w:rsidRDefault="00000000">
      <w:pPr>
        <w:pStyle w:val="Akapitzlist"/>
        <w:numPr>
          <w:ilvl w:val="0"/>
          <w:numId w:val="48"/>
        </w:numPr>
        <w:suppressAutoHyphens w:val="0"/>
        <w:spacing w:line="360" w:lineRule="auto"/>
        <w:ind w:left="1418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niewłaściwe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zachowania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seksualne</w:t>
      </w:r>
      <w:proofErr w:type="spellEnd"/>
      <w:r>
        <w:rPr>
          <w:rFonts w:ascii="Arial" w:hAnsi="Arial" w:cs="Arial"/>
          <w:sz w:val="24"/>
          <w:szCs w:val="24"/>
        </w:rPr>
        <w:t xml:space="preserve">, w </w:t>
      </w:r>
      <w:proofErr w:type="spellStart"/>
      <w:r>
        <w:rPr>
          <w:rFonts w:ascii="Arial" w:hAnsi="Arial" w:cs="Arial"/>
          <w:sz w:val="24"/>
          <w:szCs w:val="24"/>
        </w:rPr>
        <w:t>tym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niewłaściwe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komentarze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gesty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</w:p>
    <w:p w14:paraId="10064A10" w14:textId="77777777" w:rsidR="00A06FA6" w:rsidRDefault="00000000">
      <w:pPr>
        <w:pStyle w:val="Akapitzlist"/>
        <w:numPr>
          <w:ilvl w:val="0"/>
          <w:numId w:val="48"/>
        </w:numPr>
        <w:suppressAutoHyphens w:val="0"/>
        <w:spacing w:line="360" w:lineRule="auto"/>
        <w:ind w:left="1418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naruszanie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prywatności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innych</w:t>
      </w:r>
      <w:proofErr w:type="spellEnd"/>
      <w:r>
        <w:rPr>
          <w:rFonts w:ascii="Arial" w:hAnsi="Arial" w:cs="Arial"/>
          <w:sz w:val="24"/>
          <w:szCs w:val="24"/>
        </w:rPr>
        <w:t xml:space="preserve">, w </w:t>
      </w:r>
      <w:proofErr w:type="spellStart"/>
      <w:r>
        <w:rPr>
          <w:rFonts w:ascii="Arial" w:hAnsi="Arial" w:cs="Arial"/>
          <w:sz w:val="24"/>
          <w:szCs w:val="24"/>
        </w:rPr>
        <w:t>tym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podsłuchiwanie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szpiegowanie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rozpowszechnianie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prywatnych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informacji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</w:p>
    <w:p w14:paraId="5C53F73E" w14:textId="77777777" w:rsidR="00A06FA6" w:rsidRDefault="00A06FA6">
      <w:pPr>
        <w:pStyle w:val="Akapitzlist"/>
        <w:spacing w:after="0" w:line="360" w:lineRule="auto"/>
        <w:ind w:left="714"/>
        <w:jc w:val="both"/>
        <w:rPr>
          <w:rFonts w:ascii="Arial" w:hAnsi="Arial" w:cs="Arial"/>
          <w:b/>
          <w:bCs/>
          <w:sz w:val="24"/>
          <w:szCs w:val="24"/>
        </w:rPr>
      </w:pPr>
    </w:p>
    <w:p w14:paraId="1C40DE8A" w14:textId="77777777" w:rsidR="00A06FA6" w:rsidRDefault="00000000">
      <w:pPr>
        <w:pStyle w:val="Akapitzlist"/>
        <w:numPr>
          <w:ilvl w:val="0"/>
          <w:numId w:val="17"/>
        </w:numPr>
        <w:spacing w:after="0" w:line="360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Bezpieczeństwo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online</w:t>
      </w:r>
    </w:p>
    <w:p w14:paraId="7FA625E0" w14:textId="77777777" w:rsidR="00A06FA6" w:rsidRDefault="00A06FA6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24080919" w14:textId="77777777" w:rsidR="00A06FA6" w:rsidRDefault="00000000">
      <w:pPr>
        <w:pStyle w:val="Akapitzlist"/>
        <w:numPr>
          <w:ilvl w:val="0"/>
          <w:numId w:val="27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 xml:space="preserve">Pracownik musi być świadomy cyfrowych zagrożeń i ryzyka wynikającego                              z rejestrowania swojej prywatnej aktywności w sieci przez aplikacje i algorytmy,                  a także własnych działań w Internecie. Dotyczy to </w:t>
      </w:r>
      <w:proofErr w:type="spellStart"/>
      <w:r>
        <w:rPr>
          <w:rFonts w:ascii="Arial" w:hAnsi="Arial" w:cs="Arial"/>
          <w:bCs/>
          <w:sz w:val="24"/>
          <w:szCs w:val="24"/>
          <w:lang w:val="pl-PL"/>
        </w:rPr>
        <w:t>lajkowania</w:t>
      </w:r>
      <w:proofErr w:type="spellEnd"/>
      <w:r>
        <w:rPr>
          <w:rFonts w:ascii="Arial" w:hAnsi="Arial" w:cs="Arial"/>
          <w:bCs/>
          <w:sz w:val="24"/>
          <w:szCs w:val="24"/>
          <w:lang w:val="pl-PL"/>
        </w:rPr>
        <w:t xml:space="preserve"> określonych stron, korzystania z aplikacji randkowych, na których może on spotkać dzieci/uczniów/uczennice, obserwowania określonych osób/stron w mediach społecznościowych i ustawień prywatności kont, z których korzysta. Jeśli profil pracownika jest publicznie dostępny, to również dzieci i ich rodzice/opiekunowie mają wgląd w cyfrową aktywność pracownika.</w:t>
      </w:r>
    </w:p>
    <w:p w14:paraId="6351CE56" w14:textId="77777777" w:rsidR="00A06FA6" w:rsidRDefault="00000000">
      <w:pPr>
        <w:pStyle w:val="Akapitzlist"/>
        <w:numPr>
          <w:ilvl w:val="0"/>
          <w:numId w:val="27"/>
        </w:numPr>
        <w:spacing w:after="0" w:line="360" w:lineRule="auto"/>
        <w:ind w:left="357" w:hanging="357"/>
        <w:jc w:val="both"/>
        <w:rPr>
          <w:color w:val="FF0000"/>
        </w:rPr>
      </w:pPr>
      <w:r>
        <w:rPr>
          <w:rFonts w:ascii="Arial" w:hAnsi="Arial" w:cs="Arial"/>
          <w:bCs/>
          <w:color w:val="FF0000"/>
          <w:sz w:val="24"/>
          <w:szCs w:val="24"/>
          <w:lang w:val="pl-PL"/>
        </w:rPr>
        <w:t>Pracownik zobowiązany jest wyłączać lub wyciszać osobiste urządzenia elektroniczne w trakcie lekcji oraz wyłączyć na terenie funkcjonalność Bluetooth.</w:t>
      </w:r>
    </w:p>
    <w:p w14:paraId="5465934E" w14:textId="77777777" w:rsidR="00A06FA6" w:rsidRDefault="00000000">
      <w:pPr>
        <w:pStyle w:val="Akapitzlist"/>
        <w:numPr>
          <w:ilvl w:val="0"/>
          <w:numId w:val="27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Pracownikowi zabrania się nawiązywania kontaktów z dziećmi poprzez przyjmowanie bądź wysyłanie zaproszeń w mediach społecznościowych.  </w:t>
      </w:r>
      <w:r>
        <w:br w:type="page"/>
      </w:r>
    </w:p>
    <w:p w14:paraId="57D0FDE9" w14:textId="77777777" w:rsidR="00A06FA6" w:rsidRDefault="00000000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3</w:t>
      </w:r>
    </w:p>
    <w:p w14:paraId="07A9C70A" w14:textId="77777777" w:rsidR="00A06FA6" w:rsidRDefault="00000000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>
        <w:rPr>
          <w:rFonts w:ascii="Arial" w:hAnsi="Arial" w:cs="Arial"/>
          <w:b/>
          <w:bCs/>
          <w:sz w:val="24"/>
          <w:szCs w:val="24"/>
          <w:lang w:val="pl-PL"/>
        </w:rPr>
        <w:t>Wzór – karta interwencji</w:t>
      </w:r>
    </w:p>
    <w:p w14:paraId="1745739F" w14:textId="77777777" w:rsidR="00A06FA6" w:rsidRDefault="00A06FA6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2436"/>
        <w:gridCol w:w="1812"/>
        <w:gridCol w:w="941"/>
        <w:gridCol w:w="1618"/>
        <w:gridCol w:w="2255"/>
      </w:tblGrid>
      <w:tr w:rsidR="00A06FA6" w14:paraId="0866B5C3" w14:textId="77777777">
        <w:tc>
          <w:tcPr>
            <w:tcW w:w="2438" w:type="dxa"/>
          </w:tcPr>
          <w:p w14:paraId="5E715BF3" w14:textId="77777777" w:rsidR="00A06FA6" w:rsidRDefault="00000000">
            <w:pPr>
              <w:widowControl w:val="0"/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>
              <w:rPr>
                <w:rFonts w:ascii="Arial" w:eastAsia="Calibri" w:hAnsi="Arial" w:cs="Arial"/>
                <w:b/>
                <w:bCs/>
                <w:sz w:val="24"/>
                <w:szCs w:val="24"/>
                <w:lang w:val="pl-PL"/>
              </w:rPr>
              <w:t>Imię i nazwisko ucznia</w:t>
            </w:r>
          </w:p>
        </w:tc>
        <w:tc>
          <w:tcPr>
            <w:tcW w:w="6633" w:type="dxa"/>
            <w:gridSpan w:val="4"/>
          </w:tcPr>
          <w:p w14:paraId="3DE1542A" w14:textId="77777777" w:rsidR="00A06FA6" w:rsidRDefault="00A06FA6">
            <w:pPr>
              <w:widowControl w:val="0"/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A06FA6" w14:paraId="6D46035A" w14:textId="77777777">
        <w:tc>
          <w:tcPr>
            <w:tcW w:w="2438" w:type="dxa"/>
          </w:tcPr>
          <w:p w14:paraId="6757BFE5" w14:textId="77777777" w:rsidR="00A06FA6" w:rsidRDefault="00000000">
            <w:pPr>
              <w:widowControl w:val="0"/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Przyczyna</w:t>
            </w:r>
            <w:proofErr w:type="spellEnd"/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interwencji</w:t>
            </w:r>
            <w:proofErr w:type="spellEnd"/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 (forma </w:t>
            </w:r>
            <w:proofErr w:type="spellStart"/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krzywdzenia</w:t>
            </w:r>
            <w:proofErr w:type="spellEnd"/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6633" w:type="dxa"/>
            <w:gridSpan w:val="4"/>
          </w:tcPr>
          <w:p w14:paraId="2C69AE07" w14:textId="77777777" w:rsidR="00A06FA6" w:rsidRDefault="00A06FA6">
            <w:pPr>
              <w:widowControl w:val="0"/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A06FA6" w14:paraId="6DEDB5CA" w14:textId="77777777">
        <w:tc>
          <w:tcPr>
            <w:tcW w:w="2438" w:type="dxa"/>
          </w:tcPr>
          <w:p w14:paraId="31FB9878" w14:textId="77777777" w:rsidR="00A06FA6" w:rsidRDefault="00000000">
            <w:pPr>
              <w:widowControl w:val="0"/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>
              <w:rPr>
                <w:rFonts w:ascii="Arial" w:eastAsia="Calibri" w:hAnsi="Arial" w:cs="Arial"/>
                <w:b/>
                <w:bCs/>
                <w:sz w:val="24"/>
                <w:szCs w:val="24"/>
                <w:lang w:val="pl-PL"/>
              </w:rPr>
              <w:t>Osoba zawiadamiająca o podejrzeniu krzywdzenia</w:t>
            </w:r>
          </w:p>
        </w:tc>
        <w:tc>
          <w:tcPr>
            <w:tcW w:w="6633" w:type="dxa"/>
            <w:gridSpan w:val="4"/>
          </w:tcPr>
          <w:p w14:paraId="1C150857" w14:textId="77777777" w:rsidR="00A06FA6" w:rsidRDefault="00A06FA6">
            <w:pPr>
              <w:widowControl w:val="0"/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A06FA6" w14:paraId="56458D05" w14:textId="77777777">
        <w:tc>
          <w:tcPr>
            <w:tcW w:w="2438" w:type="dxa"/>
            <w:vMerge w:val="restart"/>
          </w:tcPr>
          <w:p w14:paraId="5363EB76" w14:textId="77777777" w:rsidR="00A06FA6" w:rsidRDefault="00000000">
            <w:pPr>
              <w:widowControl w:val="0"/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>
              <w:rPr>
                <w:rFonts w:ascii="Arial" w:eastAsia="Calibri" w:hAnsi="Arial" w:cs="Arial"/>
                <w:b/>
                <w:bCs/>
                <w:sz w:val="24"/>
                <w:szCs w:val="24"/>
                <w:lang w:val="pl-PL"/>
              </w:rPr>
              <w:t>Opis działań podjętych przez pedagoga/psychologa</w:t>
            </w:r>
          </w:p>
        </w:tc>
        <w:tc>
          <w:tcPr>
            <w:tcW w:w="1814" w:type="dxa"/>
          </w:tcPr>
          <w:p w14:paraId="3B4CE90E" w14:textId="77777777" w:rsidR="00A06FA6" w:rsidRDefault="00000000">
            <w:pPr>
              <w:widowControl w:val="0"/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4819" w:type="dxa"/>
            <w:gridSpan w:val="3"/>
          </w:tcPr>
          <w:p w14:paraId="10959A1A" w14:textId="77777777" w:rsidR="00A06FA6" w:rsidRDefault="00000000">
            <w:pPr>
              <w:widowControl w:val="0"/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Działanie</w:t>
            </w:r>
            <w:proofErr w:type="spellEnd"/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:</w:t>
            </w:r>
          </w:p>
        </w:tc>
      </w:tr>
      <w:tr w:rsidR="00A06FA6" w14:paraId="115A32DF" w14:textId="77777777">
        <w:tc>
          <w:tcPr>
            <w:tcW w:w="2438" w:type="dxa"/>
            <w:vMerge/>
          </w:tcPr>
          <w:p w14:paraId="453FCDC9" w14:textId="77777777" w:rsidR="00A06FA6" w:rsidRDefault="00A06FA6">
            <w:pPr>
              <w:widowControl w:val="0"/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14" w:type="dxa"/>
          </w:tcPr>
          <w:p w14:paraId="3BC6711C" w14:textId="77777777" w:rsidR="00A06FA6" w:rsidRDefault="00A06FA6">
            <w:pPr>
              <w:widowControl w:val="0"/>
              <w:spacing w:after="0"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6EE17E3" w14:textId="77777777" w:rsidR="00A06FA6" w:rsidRDefault="00A06FA6">
            <w:pPr>
              <w:widowControl w:val="0"/>
              <w:spacing w:after="0"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4819" w:type="dxa"/>
            <w:gridSpan w:val="3"/>
          </w:tcPr>
          <w:p w14:paraId="37173BB4" w14:textId="77777777" w:rsidR="00A06FA6" w:rsidRDefault="00A06FA6">
            <w:pPr>
              <w:widowControl w:val="0"/>
              <w:spacing w:after="0"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A06FA6" w14:paraId="3BC505CE" w14:textId="77777777">
        <w:tc>
          <w:tcPr>
            <w:tcW w:w="2438" w:type="dxa"/>
            <w:vMerge/>
          </w:tcPr>
          <w:p w14:paraId="4C5E5D9E" w14:textId="77777777" w:rsidR="00A06FA6" w:rsidRDefault="00A06FA6">
            <w:pPr>
              <w:widowControl w:val="0"/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14" w:type="dxa"/>
          </w:tcPr>
          <w:p w14:paraId="5B3A509C" w14:textId="77777777" w:rsidR="00A06FA6" w:rsidRDefault="00A06FA6">
            <w:pPr>
              <w:widowControl w:val="0"/>
              <w:spacing w:after="0"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733652F" w14:textId="77777777" w:rsidR="00A06FA6" w:rsidRDefault="00A06FA6">
            <w:pPr>
              <w:widowControl w:val="0"/>
              <w:spacing w:after="0"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4819" w:type="dxa"/>
            <w:gridSpan w:val="3"/>
          </w:tcPr>
          <w:p w14:paraId="39BDA739" w14:textId="77777777" w:rsidR="00A06FA6" w:rsidRDefault="00A06FA6">
            <w:pPr>
              <w:widowControl w:val="0"/>
              <w:spacing w:after="0"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A06FA6" w14:paraId="2F49F607" w14:textId="77777777">
        <w:tc>
          <w:tcPr>
            <w:tcW w:w="2438" w:type="dxa"/>
            <w:vMerge w:val="restart"/>
          </w:tcPr>
          <w:p w14:paraId="107C9059" w14:textId="77777777" w:rsidR="00A06FA6" w:rsidRDefault="00000000">
            <w:pPr>
              <w:widowControl w:val="0"/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>
              <w:rPr>
                <w:rFonts w:ascii="Arial" w:eastAsia="Calibri" w:hAnsi="Arial" w:cs="Arial"/>
                <w:b/>
                <w:bCs/>
                <w:sz w:val="24"/>
                <w:szCs w:val="24"/>
                <w:lang w:val="pl-PL"/>
              </w:rPr>
              <w:t>Spotkania z opiekunami ucznia</w:t>
            </w:r>
          </w:p>
        </w:tc>
        <w:tc>
          <w:tcPr>
            <w:tcW w:w="1814" w:type="dxa"/>
          </w:tcPr>
          <w:p w14:paraId="15BA5803" w14:textId="77777777" w:rsidR="00A06FA6" w:rsidRDefault="00000000">
            <w:pPr>
              <w:widowControl w:val="0"/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4819" w:type="dxa"/>
            <w:gridSpan w:val="3"/>
          </w:tcPr>
          <w:p w14:paraId="28CF2EFA" w14:textId="77777777" w:rsidR="00A06FA6" w:rsidRDefault="00000000">
            <w:pPr>
              <w:widowControl w:val="0"/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Opis</w:t>
            </w:r>
            <w:proofErr w:type="spellEnd"/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spotkania</w:t>
            </w:r>
            <w:proofErr w:type="spellEnd"/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:</w:t>
            </w:r>
          </w:p>
        </w:tc>
      </w:tr>
      <w:tr w:rsidR="00A06FA6" w14:paraId="4696F9C1" w14:textId="77777777">
        <w:tc>
          <w:tcPr>
            <w:tcW w:w="2438" w:type="dxa"/>
            <w:vMerge/>
          </w:tcPr>
          <w:p w14:paraId="43702FC7" w14:textId="77777777" w:rsidR="00A06FA6" w:rsidRDefault="00A06FA6">
            <w:pPr>
              <w:widowControl w:val="0"/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14" w:type="dxa"/>
          </w:tcPr>
          <w:p w14:paraId="41E5B8D7" w14:textId="77777777" w:rsidR="00A06FA6" w:rsidRDefault="00A06FA6">
            <w:pPr>
              <w:widowControl w:val="0"/>
              <w:spacing w:after="0"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4819" w:type="dxa"/>
            <w:gridSpan w:val="3"/>
          </w:tcPr>
          <w:p w14:paraId="24F0D7E4" w14:textId="77777777" w:rsidR="00A06FA6" w:rsidRDefault="00A06FA6">
            <w:pPr>
              <w:widowControl w:val="0"/>
              <w:spacing w:after="0"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A06FA6" w14:paraId="48694597" w14:textId="77777777">
        <w:tc>
          <w:tcPr>
            <w:tcW w:w="2438" w:type="dxa"/>
            <w:vMerge/>
          </w:tcPr>
          <w:p w14:paraId="28F8363C" w14:textId="77777777" w:rsidR="00A06FA6" w:rsidRDefault="00A06FA6">
            <w:pPr>
              <w:widowControl w:val="0"/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14" w:type="dxa"/>
          </w:tcPr>
          <w:p w14:paraId="55455C76" w14:textId="77777777" w:rsidR="00A06FA6" w:rsidRDefault="00A06FA6">
            <w:pPr>
              <w:widowControl w:val="0"/>
              <w:spacing w:after="0"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4819" w:type="dxa"/>
            <w:gridSpan w:val="3"/>
          </w:tcPr>
          <w:p w14:paraId="60F8EB57" w14:textId="77777777" w:rsidR="00A06FA6" w:rsidRDefault="00A06FA6">
            <w:pPr>
              <w:widowControl w:val="0"/>
              <w:spacing w:after="0"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A06FA6" w14:paraId="2FDD2A9E" w14:textId="77777777">
        <w:tc>
          <w:tcPr>
            <w:tcW w:w="2438" w:type="dxa"/>
          </w:tcPr>
          <w:p w14:paraId="099F9BA8" w14:textId="77777777" w:rsidR="00A06FA6" w:rsidRDefault="00000000">
            <w:pPr>
              <w:widowControl w:val="0"/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>
              <w:rPr>
                <w:rFonts w:ascii="Arial" w:eastAsia="Calibri" w:hAnsi="Arial" w:cs="Arial"/>
                <w:b/>
                <w:bCs/>
                <w:sz w:val="24"/>
                <w:szCs w:val="24"/>
                <w:lang w:val="pl-PL"/>
              </w:rPr>
              <w:t xml:space="preserve">Forma podjętej interwencji </w:t>
            </w:r>
            <w:r>
              <w:rPr>
                <w:rFonts w:ascii="Arial" w:eastAsia="Calibri" w:hAnsi="Arial" w:cs="Arial"/>
                <w:bCs/>
                <w:i/>
                <w:sz w:val="24"/>
                <w:szCs w:val="24"/>
                <w:lang w:val="pl-PL"/>
              </w:rPr>
              <w:t>(zakreślić właściwe)</w:t>
            </w:r>
          </w:p>
        </w:tc>
        <w:tc>
          <w:tcPr>
            <w:tcW w:w="1814" w:type="dxa"/>
          </w:tcPr>
          <w:p w14:paraId="4B2341CA" w14:textId="77777777" w:rsidR="00A06FA6" w:rsidRDefault="00000000">
            <w:pPr>
              <w:widowControl w:val="0"/>
              <w:spacing w:after="0"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>
              <w:rPr>
                <w:rFonts w:ascii="Arial" w:eastAsia="Calibri" w:hAnsi="Arial" w:cs="Arial"/>
                <w:bCs/>
                <w:sz w:val="24"/>
                <w:szCs w:val="24"/>
                <w:lang w:val="pl-PL"/>
              </w:rPr>
              <w:t>zawiadomienie o podejrzeniu popełnienia przestępstwa</w:t>
            </w:r>
          </w:p>
        </w:tc>
        <w:tc>
          <w:tcPr>
            <w:tcW w:w="2562" w:type="dxa"/>
            <w:gridSpan w:val="2"/>
          </w:tcPr>
          <w:p w14:paraId="229FC058" w14:textId="77777777" w:rsidR="00A06FA6" w:rsidRDefault="00000000">
            <w:pPr>
              <w:widowControl w:val="0"/>
              <w:spacing w:after="0"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>
              <w:rPr>
                <w:rFonts w:ascii="Arial" w:eastAsia="Calibri" w:hAnsi="Arial" w:cs="Arial"/>
                <w:bCs/>
                <w:sz w:val="24"/>
                <w:szCs w:val="24"/>
                <w:lang w:val="pl-PL"/>
              </w:rPr>
              <w:t>wniosek o wgląd w sytuację ucznia/rodziny</w:t>
            </w:r>
          </w:p>
        </w:tc>
        <w:tc>
          <w:tcPr>
            <w:tcW w:w="2257" w:type="dxa"/>
          </w:tcPr>
          <w:p w14:paraId="65A2C144" w14:textId="77777777" w:rsidR="00A06FA6" w:rsidRDefault="00000000">
            <w:pPr>
              <w:widowControl w:val="0"/>
              <w:spacing w:after="0"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>
              <w:rPr>
                <w:rFonts w:ascii="Arial" w:eastAsia="Calibri" w:hAnsi="Arial" w:cs="Arial"/>
                <w:bCs/>
                <w:sz w:val="24"/>
                <w:szCs w:val="24"/>
              </w:rPr>
              <w:t>inny</w:t>
            </w:r>
            <w:proofErr w:type="spellEnd"/>
            <w:r>
              <w:rPr>
                <w:rFonts w:ascii="Arial" w:eastAsia="Calibri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Cs/>
                <w:sz w:val="24"/>
                <w:szCs w:val="24"/>
              </w:rPr>
              <w:t>rodzaj</w:t>
            </w:r>
            <w:proofErr w:type="spellEnd"/>
            <w:r>
              <w:rPr>
                <w:rFonts w:ascii="Arial" w:eastAsia="Calibri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Cs/>
                <w:sz w:val="24"/>
                <w:szCs w:val="24"/>
              </w:rPr>
              <w:t>interwencji</w:t>
            </w:r>
            <w:proofErr w:type="spellEnd"/>
            <w:r>
              <w:rPr>
                <w:rFonts w:ascii="Arial" w:eastAsia="Calibri" w:hAnsi="Arial" w:cs="Arial"/>
                <w:bCs/>
                <w:sz w:val="24"/>
                <w:szCs w:val="24"/>
              </w:rPr>
              <w:t xml:space="preserve"> </w:t>
            </w:r>
            <w:r>
              <w:rPr>
                <w:rFonts w:ascii="Arial" w:eastAsia="Calibri" w:hAnsi="Arial" w:cs="Arial"/>
                <w:bCs/>
                <w:i/>
                <w:sz w:val="24"/>
                <w:szCs w:val="24"/>
              </w:rPr>
              <w:t>(</w:t>
            </w:r>
            <w:proofErr w:type="spellStart"/>
            <w:r>
              <w:rPr>
                <w:rFonts w:ascii="Arial" w:eastAsia="Calibri" w:hAnsi="Arial" w:cs="Arial"/>
                <w:bCs/>
                <w:i/>
                <w:sz w:val="24"/>
                <w:szCs w:val="24"/>
              </w:rPr>
              <w:t>jaki</w:t>
            </w:r>
            <w:proofErr w:type="spellEnd"/>
            <w:r>
              <w:rPr>
                <w:rFonts w:ascii="Arial" w:eastAsia="Calibri" w:hAnsi="Arial" w:cs="Arial"/>
                <w:bCs/>
                <w:i/>
                <w:sz w:val="24"/>
                <w:szCs w:val="24"/>
              </w:rPr>
              <w:t>?)</w:t>
            </w:r>
            <w:r>
              <w:rPr>
                <w:rFonts w:ascii="Arial" w:eastAsia="Calibri" w:hAnsi="Arial" w:cs="Arial"/>
                <w:bCs/>
                <w:sz w:val="24"/>
                <w:szCs w:val="24"/>
              </w:rPr>
              <w:t>: …………………………… …………………………………………</w:t>
            </w:r>
          </w:p>
        </w:tc>
      </w:tr>
      <w:tr w:rsidR="00A06FA6" w14:paraId="7D6D024E" w14:textId="77777777">
        <w:tc>
          <w:tcPr>
            <w:tcW w:w="2438" w:type="dxa"/>
          </w:tcPr>
          <w:p w14:paraId="52B8ABDD" w14:textId="77777777" w:rsidR="00A06FA6" w:rsidRDefault="00000000">
            <w:pPr>
              <w:widowControl w:val="0"/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>
              <w:rPr>
                <w:rFonts w:ascii="Arial" w:eastAsia="Calibri" w:hAnsi="Arial" w:cs="Arial"/>
                <w:b/>
                <w:bCs/>
                <w:sz w:val="24"/>
                <w:szCs w:val="24"/>
                <w:lang w:val="pl-PL"/>
              </w:rPr>
              <w:t>Dane dotyczące interwencji (nazwa organu, do którego zgłoszono interwencję) i data interwencji</w:t>
            </w:r>
          </w:p>
        </w:tc>
        <w:tc>
          <w:tcPr>
            <w:tcW w:w="2756" w:type="dxa"/>
            <w:gridSpan w:val="2"/>
          </w:tcPr>
          <w:p w14:paraId="11A62D88" w14:textId="77777777" w:rsidR="00A06FA6" w:rsidRDefault="00A06FA6">
            <w:pPr>
              <w:widowControl w:val="0"/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877" w:type="dxa"/>
            <w:gridSpan w:val="2"/>
          </w:tcPr>
          <w:p w14:paraId="2F2D71A1" w14:textId="77777777" w:rsidR="00A06FA6" w:rsidRDefault="00A06FA6">
            <w:pPr>
              <w:widowControl w:val="0"/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A06FA6" w14:paraId="0AF82273" w14:textId="77777777">
        <w:tc>
          <w:tcPr>
            <w:tcW w:w="2438" w:type="dxa"/>
            <w:vMerge w:val="restart"/>
          </w:tcPr>
          <w:p w14:paraId="59FE5BDA" w14:textId="77777777" w:rsidR="00A06FA6" w:rsidRDefault="00000000">
            <w:pPr>
              <w:widowControl w:val="0"/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>
              <w:rPr>
                <w:rFonts w:ascii="Arial" w:eastAsia="Calibri" w:hAnsi="Arial" w:cs="Arial"/>
                <w:b/>
                <w:bCs/>
                <w:sz w:val="24"/>
                <w:szCs w:val="24"/>
                <w:lang w:val="pl-PL"/>
              </w:rPr>
              <w:t xml:space="preserve">Wyniki interwencji </w:t>
            </w:r>
            <w:r>
              <w:rPr>
                <w:rFonts w:ascii="Arial" w:eastAsia="Calibri" w:hAnsi="Arial" w:cs="Arial"/>
                <w:b/>
                <w:bCs/>
                <w:sz w:val="24"/>
                <w:szCs w:val="24"/>
                <w:lang w:val="pl-PL"/>
              </w:rPr>
              <w:lastRenderedPageBreak/>
              <w:t>– działania organów wymiaru sprawiedliwości (jeśli placówka uzyskała informacje o wynikach działania placówki lub działania rodziców)</w:t>
            </w:r>
          </w:p>
        </w:tc>
        <w:tc>
          <w:tcPr>
            <w:tcW w:w="2756" w:type="dxa"/>
            <w:gridSpan w:val="2"/>
          </w:tcPr>
          <w:p w14:paraId="0E169B3B" w14:textId="77777777" w:rsidR="00A06FA6" w:rsidRDefault="00000000">
            <w:pPr>
              <w:widowControl w:val="0"/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lastRenderedPageBreak/>
              <w:t>Data:</w:t>
            </w:r>
          </w:p>
        </w:tc>
        <w:tc>
          <w:tcPr>
            <w:tcW w:w="3877" w:type="dxa"/>
            <w:gridSpan w:val="2"/>
          </w:tcPr>
          <w:p w14:paraId="144DE287" w14:textId="77777777" w:rsidR="00A06FA6" w:rsidRDefault="00000000">
            <w:pPr>
              <w:widowControl w:val="0"/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Działanie</w:t>
            </w:r>
            <w:proofErr w:type="spellEnd"/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:</w:t>
            </w:r>
          </w:p>
        </w:tc>
      </w:tr>
      <w:tr w:rsidR="00A06FA6" w14:paraId="20C6BBD3" w14:textId="77777777">
        <w:tc>
          <w:tcPr>
            <w:tcW w:w="2438" w:type="dxa"/>
            <w:vMerge/>
          </w:tcPr>
          <w:p w14:paraId="6C4E3B3D" w14:textId="77777777" w:rsidR="00A06FA6" w:rsidRDefault="00A06FA6">
            <w:pPr>
              <w:widowControl w:val="0"/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56" w:type="dxa"/>
            <w:gridSpan w:val="2"/>
          </w:tcPr>
          <w:p w14:paraId="10438C79" w14:textId="77777777" w:rsidR="00A06FA6" w:rsidRDefault="00A06FA6">
            <w:pPr>
              <w:widowControl w:val="0"/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877" w:type="dxa"/>
            <w:gridSpan w:val="2"/>
          </w:tcPr>
          <w:p w14:paraId="0A70B46F" w14:textId="77777777" w:rsidR="00A06FA6" w:rsidRDefault="00A06FA6">
            <w:pPr>
              <w:widowControl w:val="0"/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03205BA8" w14:textId="77777777" w:rsidR="00A06FA6" w:rsidRDefault="00A06FA6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B68F2E2" w14:textId="77777777" w:rsidR="00A06FA6" w:rsidRDefault="00000000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br w:type="page"/>
      </w:r>
    </w:p>
    <w:p w14:paraId="543A7A15" w14:textId="77777777" w:rsidR="00A06FA6" w:rsidRDefault="00000000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4</w:t>
      </w:r>
    </w:p>
    <w:p w14:paraId="626A4804" w14:textId="77777777" w:rsidR="00A06FA6" w:rsidRDefault="00000000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>
        <w:rPr>
          <w:rFonts w:ascii="Arial" w:hAnsi="Arial" w:cs="Arial"/>
          <w:b/>
          <w:bCs/>
          <w:sz w:val="24"/>
          <w:szCs w:val="24"/>
          <w:lang w:val="pl-PL"/>
        </w:rPr>
        <w:t>Zasady</w:t>
      </w:r>
      <w:r>
        <w:rPr>
          <w:rFonts w:ascii="Arial" w:hAnsi="Arial" w:cs="Arial"/>
          <w:sz w:val="24"/>
          <w:szCs w:val="24"/>
          <w:lang w:val="pl-PL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lang w:val="pl-PL"/>
        </w:rPr>
        <w:t xml:space="preserve">ochrony wizerunku małoletniego i danych osobowych uczniów </w:t>
      </w:r>
    </w:p>
    <w:p w14:paraId="2259AE8D" w14:textId="77777777" w:rsidR="00A06FA6" w:rsidRDefault="00A06FA6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658A1CAE" w14:textId="77777777" w:rsidR="00A06FA6" w:rsidRDefault="00000000">
      <w:pPr>
        <w:pStyle w:val="Akapitzlist"/>
        <w:numPr>
          <w:ilvl w:val="0"/>
          <w:numId w:val="34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 xml:space="preserve">Zasady powstały w oparciu o obowiązujące przepisy prawa. We wszystkich działaniach </w:t>
      </w:r>
      <w:r>
        <w:rPr>
          <w:rFonts w:ascii="Arial" w:hAnsi="Arial" w:cs="Arial"/>
          <w:sz w:val="24"/>
          <w:szCs w:val="24"/>
          <w:lang w:val="pl-PL"/>
        </w:rPr>
        <w:t xml:space="preserve">Szkoły Podstawowej nr 182 im. Tadeusza Zawadzkiego „Zośki” </w:t>
      </w:r>
      <w:r>
        <w:rPr>
          <w:rFonts w:ascii="Arial" w:hAnsi="Arial" w:cs="Arial"/>
          <w:sz w:val="24"/>
          <w:szCs w:val="24"/>
          <w:lang w:val="pl-PL"/>
        </w:rPr>
        <w:br/>
        <w:t>w Łodzi</w:t>
      </w:r>
      <w:r>
        <w:rPr>
          <w:rFonts w:ascii="Arial" w:hAnsi="Arial" w:cs="Arial"/>
          <w:bCs/>
          <w:sz w:val="24"/>
          <w:szCs w:val="24"/>
          <w:lang w:val="pl-PL"/>
        </w:rPr>
        <w:t xml:space="preserve"> kierujemy się odpowiedzialnością i rozwagą wobec utrwalania, przetwarzania, używania i publikowania wizerunków uczniów.</w:t>
      </w:r>
    </w:p>
    <w:p w14:paraId="7E7B27A8" w14:textId="77777777" w:rsidR="00A06FA6" w:rsidRDefault="00000000">
      <w:pPr>
        <w:pStyle w:val="Akapitzlist"/>
        <w:numPr>
          <w:ilvl w:val="0"/>
          <w:numId w:val="34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 xml:space="preserve">Dzielenie się zdjęciami i filmami z naszych aktywności służy celebrowaniu sukcesów uczniów, promocji </w:t>
      </w:r>
      <w:r>
        <w:rPr>
          <w:rFonts w:ascii="Arial" w:hAnsi="Arial" w:cs="Arial"/>
          <w:sz w:val="24"/>
          <w:szCs w:val="24"/>
          <w:lang w:val="pl-PL"/>
        </w:rPr>
        <w:t xml:space="preserve">Szkoły Podstawowej nr 182 im. Tadeusza Zawadzkiego „Zośki” w Łodzi </w:t>
      </w:r>
      <w:r>
        <w:rPr>
          <w:rFonts w:ascii="Arial" w:hAnsi="Arial" w:cs="Arial"/>
          <w:bCs/>
          <w:sz w:val="24"/>
          <w:szCs w:val="24"/>
          <w:lang w:val="pl-PL"/>
        </w:rPr>
        <w:t xml:space="preserve"> dokumentowaniu działań i zawsze ma na uwadze ich bezpieczeństwo. Wykorzystujemy zdjęcia/nagrania pokazujące szeroki przekrój uczniów – chłopców i dziewczęta, uczniów w różnym wieku, o różnych uzdolnieniach, stopniu sprawności i reprezentujące różne grupy etniczne.</w:t>
      </w:r>
    </w:p>
    <w:p w14:paraId="55AD602D" w14:textId="77777777" w:rsidR="00A06FA6" w:rsidRDefault="00000000">
      <w:pPr>
        <w:pStyle w:val="Akapitzlist"/>
        <w:numPr>
          <w:ilvl w:val="0"/>
          <w:numId w:val="34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Rodzice/opiekunowie decydują, czy wizerunek ich dzieci będzie mógł być przez nas wykorzystany.</w:t>
      </w:r>
    </w:p>
    <w:p w14:paraId="774F79D5" w14:textId="77777777" w:rsidR="00A06FA6" w:rsidRDefault="00000000">
      <w:pPr>
        <w:pStyle w:val="Akapitzlist"/>
        <w:numPr>
          <w:ilvl w:val="0"/>
          <w:numId w:val="34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 xml:space="preserve">Zgoda rodziców/opiekunów na wykorzystanie wizerunku ich dziecka jest tylko wtedy wiążąca, jeśli dzieci i rodzice/opiekunowie zostali poinformowani </w:t>
      </w:r>
      <w:r>
        <w:rPr>
          <w:rFonts w:ascii="Arial" w:hAnsi="Arial" w:cs="Arial"/>
          <w:bCs/>
          <w:sz w:val="24"/>
          <w:szCs w:val="24"/>
          <w:lang w:val="pl-PL"/>
        </w:rPr>
        <w:br/>
        <w:t>o sposobie i celu wykorzystania zdjęć/nagrań i przysługujących im prawach.</w:t>
      </w:r>
    </w:p>
    <w:p w14:paraId="3F01D844" w14:textId="77777777" w:rsidR="00A06FA6" w:rsidRPr="00E66A36" w:rsidRDefault="00000000">
      <w:pPr>
        <w:pStyle w:val="Akapitzlist"/>
        <w:numPr>
          <w:ilvl w:val="0"/>
          <w:numId w:val="34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E66A36">
        <w:rPr>
          <w:rFonts w:ascii="Arial" w:hAnsi="Arial" w:cs="Arial"/>
          <w:bCs/>
          <w:sz w:val="24"/>
          <w:szCs w:val="24"/>
          <w:lang w:val="pl-PL"/>
        </w:rPr>
        <w:t>Dbamy o bezpieczeństwo wizerunków uczniów poprzez powzięcie jednorazowej, pełnej zgody od rodziców/opiekunów dzieci na publikację wizerunku.</w:t>
      </w:r>
    </w:p>
    <w:p w14:paraId="567A77C3" w14:textId="295CDDE2" w:rsidR="00E66A36" w:rsidRPr="00E66A36" w:rsidRDefault="00E66A36">
      <w:pPr>
        <w:pStyle w:val="Akapitzlist"/>
        <w:numPr>
          <w:ilvl w:val="0"/>
          <w:numId w:val="34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E66A36">
        <w:rPr>
          <w:rFonts w:ascii="Arial" w:hAnsi="Arial" w:cs="Arial"/>
          <w:bCs/>
          <w:sz w:val="24"/>
          <w:szCs w:val="24"/>
          <w:lang w:val="pl-PL"/>
        </w:rPr>
        <w:t>Jeśli rodzice/opiekunowie dziecka nie wyrazili pełnej zgody na publikacje wizerunku dziecka na początku edukacji dziecka, możliwe jest powzięcie przez szkołą jednorazowej zgody na rejestrowanie i zamieszczenie wizerunku dziecka z konkretnego wydarzenia szkolnego.</w:t>
      </w:r>
    </w:p>
    <w:p w14:paraId="44D27428" w14:textId="77777777" w:rsidR="00A06FA6" w:rsidRDefault="00000000">
      <w:pPr>
        <w:pStyle w:val="Akapitzlist"/>
        <w:numPr>
          <w:ilvl w:val="0"/>
          <w:numId w:val="34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Zmniejszamy ryzyko kopiowania i niestosownego wykorzystania zdjęć/nagrań uczniów poprzez przyjęcie następujących zasad:</w:t>
      </w:r>
    </w:p>
    <w:p w14:paraId="58BEF8FF" w14:textId="77777777" w:rsidR="00A06FA6" w:rsidRDefault="00000000">
      <w:pPr>
        <w:pStyle w:val="Akapitzlist"/>
        <w:numPr>
          <w:ilvl w:val="0"/>
          <w:numId w:val="3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 xml:space="preserve">wszyscy uczniowie znajdujący się na zdjęciu/nagraniu muszą być ubrani, </w:t>
      </w:r>
      <w:r>
        <w:rPr>
          <w:rFonts w:ascii="Arial" w:hAnsi="Arial" w:cs="Arial"/>
          <w:bCs/>
          <w:sz w:val="24"/>
          <w:szCs w:val="24"/>
          <w:lang w:val="pl-PL"/>
        </w:rPr>
        <w:br/>
        <w:t>a sytuacja zdjęcia/nagrania nie jest dla ucznia poniżająca, ośmieszająca ani nie ukazuje go w negatywnym kontekście,</w:t>
      </w:r>
    </w:p>
    <w:p w14:paraId="31634001" w14:textId="77777777" w:rsidR="00A06FA6" w:rsidRDefault="00000000">
      <w:pPr>
        <w:pStyle w:val="Akapitzlist"/>
        <w:numPr>
          <w:ilvl w:val="0"/>
          <w:numId w:val="3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zdjęcia/nagrania uczniów/ koncentrują się na czynnościach wykonywanych przez uczniów i w miarę możliwości przedstawiają ich w grupie, a nie pojedyncze osoby,</w:t>
      </w:r>
    </w:p>
    <w:p w14:paraId="479B3962" w14:textId="77777777" w:rsidR="00A06FA6" w:rsidRDefault="00000000">
      <w:pPr>
        <w:pStyle w:val="Akapitzlist"/>
        <w:numPr>
          <w:ilvl w:val="0"/>
          <w:numId w:val="3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 xml:space="preserve">rezygnujemy z publikacji zdjęć uczniów/, nad którymi nie sprawujemy już opieki, </w:t>
      </w:r>
    </w:p>
    <w:p w14:paraId="28F54855" w14:textId="77777777" w:rsidR="00A06FA6" w:rsidRDefault="00000000">
      <w:pPr>
        <w:pStyle w:val="Akapitzlist"/>
        <w:numPr>
          <w:ilvl w:val="0"/>
          <w:numId w:val="3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lastRenderedPageBreak/>
        <w:t>wszystkie podejrzenia i problemy dotyczące niewłaściwego rozpowszechniania wizerunków uczniów są rejestrowane i zgłaszane dyrekcji, podobnie jak inne niepokojące sygnały dotyczące zagrożenia bezpieczeństwa uczniów.</w:t>
      </w:r>
    </w:p>
    <w:p w14:paraId="64E4B5A6" w14:textId="77777777" w:rsidR="00A06FA6" w:rsidRDefault="00000000">
      <w:pPr>
        <w:pStyle w:val="Akapitzlist"/>
        <w:numPr>
          <w:ilvl w:val="0"/>
          <w:numId w:val="34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 xml:space="preserve">W sytuacjach, w których </w:t>
      </w:r>
      <w:r>
        <w:rPr>
          <w:rFonts w:ascii="Arial" w:hAnsi="Arial" w:cs="Arial"/>
          <w:sz w:val="24"/>
          <w:szCs w:val="24"/>
          <w:lang w:val="pl-PL"/>
        </w:rPr>
        <w:t xml:space="preserve">Szkoła Podstawowa nr 182 im. Tadeusza Zawadzkiego „Zośki” w Łodzi </w:t>
      </w:r>
      <w:r>
        <w:rPr>
          <w:rFonts w:ascii="Arial" w:hAnsi="Arial" w:cs="Arial"/>
          <w:bCs/>
          <w:sz w:val="24"/>
          <w:szCs w:val="24"/>
          <w:lang w:val="pl-PL"/>
        </w:rPr>
        <w:t xml:space="preserve"> rejestruje wizerunki uczniów do własnego użytku, deklarujemy, że: </w:t>
      </w:r>
    </w:p>
    <w:p w14:paraId="35199A2A" w14:textId="77777777" w:rsidR="00A06FA6" w:rsidRPr="00626342" w:rsidRDefault="00000000">
      <w:pPr>
        <w:pStyle w:val="Akapitzlist"/>
        <w:numPr>
          <w:ilvl w:val="0"/>
          <w:numId w:val="36"/>
        </w:numPr>
        <w:spacing w:after="0" w:line="360" w:lineRule="auto"/>
        <w:jc w:val="both"/>
      </w:pPr>
      <w:r w:rsidRPr="00626342">
        <w:rPr>
          <w:rFonts w:ascii="Arial" w:hAnsi="Arial" w:cs="Arial"/>
          <w:bCs/>
          <w:sz w:val="24"/>
          <w:szCs w:val="24"/>
          <w:lang w:val="pl-PL"/>
        </w:rPr>
        <w:t>rodzice/opiekunowie podczas podpisywania zgody na rejestrowanie wizerunku dziecka informowani są o celach jego utrwalania,</w:t>
      </w:r>
    </w:p>
    <w:p w14:paraId="323C1693" w14:textId="32D72266" w:rsidR="00A06FA6" w:rsidRDefault="00000000">
      <w:pPr>
        <w:pStyle w:val="Akapitzlist"/>
        <w:numPr>
          <w:ilvl w:val="0"/>
          <w:numId w:val="36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 xml:space="preserve">zgoda rodziców/opiekunów na ewentualne </w:t>
      </w:r>
      <w:r w:rsidRPr="00626342">
        <w:rPr>
          <w:rFonts w:ascii="Arial" w:hAnsi="Arial" w:cs="Arial"/>
          <w:bCs/>
          <w:sz w:val="24"/>
          <w:szCs w:val="24"/>
          <w:lang w:val="pl-PL"/>
        </w:rPr>
        <w:t xml:space="preserve">rozpowszechnianie zdjęć/nagrań </w:t>
      </w:r>
      <w:r w:rsidRPr="00626342">
        <w:rPr>
          <w:rFonts w:ascii="Arial" w:hAnsi="Arial" w:cs="Arial"/>
          <w:bCs/>
          <w:sz w:val="24"/>
          <w:szCs w:val="24"/>
          <w:lang w:val="pl-PL"/>
        </w:rPr>
        <w:br/>
        <w:t>z wydarzenia z udziałem ich dziecka zostaje przyjęta jednorazowo przez szkołę na piśmie</w:t>
      </w:r>
      <w:r w:rsidR="00626342" w:rsidRPr="00626342">
        <w:rPr>
          <w:rFonts w:ascii="Arial" w:hAnsi="Arial" w:cs="Arial"/>
          <w:bCs/>
          <w:sz w:val="24"/>
          <w:szCs w:val="24"/>
          <w:lang w:val="pl-PL"/>
        </w:rPr>
        <w:t xml:space="preserve"> lub też na pojedyncze wydarzenia</w:t>
      </w:r>
      <w:r w:rsidRPr="00626342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463ACCA9" w14:textId="77777777" w:rsidR="00A06FA6" w:rsidRDefault="00000000">
      <w:pPr>
        <w:pStyle w:val="Akapitzlist"/>
        <w:numPr>
          <w:ilvl w:val="0"/>
          <w:numId w:val="36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w przypadku rejestracji wydarzenia zleconej osobie zewnętrznej (wynajętemu fotografowi lub kamerzyście) dbamy o bezpieczeństwo uczniów i młodzieży poprzez:</w:t>
      </w:r>
    </w:p>
    <w:p w14:paraId="58CA3F44" w14:textId="77777777" w:rsidR="00A06FA6" w:rsidRDefault="00000000">
      <w:pPr>
        <w:numPr>
          <w:ilvl w:val="0"/>
          <w:numId w:val="32"/>
        </w:numPr>
        <w:spacing w:after="0" w:line="360" w:lineRule="auto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zobowiązanie osoby/firmy rejestrującej wydarzenie do przestrzegania niniejszych wytycznych,</w:t>
      </w:r>
    </w:p>
    <w:p w14:paraId="61EA05AB" w14:textId="77777777" w:rsidR="00A06FA6" w:rsidRDefault="00000000">
      <w:pPr>
        <w:numPr>
          <w:ilvl w:val="0"/>
          <w:numId w:val="32"/>
        </w:numPr>
        <w:spacing w:after="0" w:line="360" w:lineRule="auto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 xml:space="preserve">zobowiązanie osoby rejestrującej wydarzenie do noszenia identyfikatora </w:t>
      </w:r>
      <w:r>
        <w:rPr>
          <w:rFonts w:ascii="Arial" w:hAnsi="Arial" w:cs="Arial"/>
          <w:bCs/>
          <w:sz w:val="24"/>
          <w:szCs w:val="24"/>
          <w:lang w:val="pl-PL"/>
        </w:rPr>
        <w:br/>
        <w:t>w czasie trwania wydarzenia,</w:t>
      </w:r>
    </w:p>
    <w:p w14:paraId="69E85586" w14:textId="77777777" w:rsidR="00A06FA6" w:rsidRDefault="00000000">
      <w:pPr>
        <w:numPr>
          <w:ilvl w:val="0"/>
          <w:numId w:val="32"/>
        </w:numPr>
        <w:spacing w:after="0" w:line="360" w:lineRule="auto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 xml:space="preserve">niedopuszczanie do sytuacji, w której osoba rejestrująca będzie przebywała z dziećmi bez nadzoru pracownika </w:t>
      </w:r>
      <w:r>
        <w:rPr>
          <w:rFonts w:ascii="Arial" w:hAnsi="Arial" w:cs="Arial"/>
          <w:sz w:val="24"/>
          <w:szCs w:val="24"/>
          <w:lang w:val="pl-PL"/>
        </w:rPr>
        <w:t>szkoły</w:t>
      </w:r>
      <w:r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1125DECF" w14:textId="77777777" w:rsidR="00A06FA6" w:rsidRDefault="00000000">
      <w:pPr>
        <w:numPr>
          <w:ilvl w:val="0"/>
          <w:numId w:val="32"/>
        </w:numPr>
        <w:spacing w:after="0" w:line="360" w:lineRule="auto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 xml:space="preserve">informowanie rodziców/opiekunów oraz dzieci/uczniów/wychowanków, że osoba/firma rejestrująca wydarzenie będzie obecna podczas wydarzenia, </w:t>
      </w:r>
      <w:r>
        <w:rPr>
          <w:rFonts w:ascii="Arial" w:hAnsi="Arial" w:cs="Arial"/>
          <w:bCs/>
          <w:sz w:val="24"/>
          <w:szCs w:val="24"/>
          <w:lang w:val="pl-PL"/>
        </w:rPr>
        <w:br/>
        <w:t>i upewnienie się, że rodzice/opiekunowie udzielili pisemnej zgody na rejestrowanie wizerunku ich dzieci.</w:t>
      </w:r>
    </w:p>
    <w:p w14:paraId="74E1589A" w14:textId="77777777" w:rsidR="00A06FA6" w:rsidRPr="00626342" w:rsidRDefault="00000000">
      <w:pPr>
        <w:numPr>
          <w:ilvl w:val="0"/>
          <w:numId w:val="3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 xml:space="preserve">Jeśli wizerunek dziecka/ucznia/wychowanka stanowi jedynie szczegół całości takiej jak zgromadzenie, krajobraz, impreza publiczna, zgoda rodziców/opiekunów </w:t>
      </w:r>
      <w:r w:rsidRPr="00626342">
        <w:rPr>
          <w:rFonts w:ascii="Arial" w:hAnsi="Arial" w:cs="Arial"/>
          <w:bCs/>
          <w:sz w:val="24"/>
          <w:szCs w:val="24"/>
          <w:lang w:val="pl-PL"/>
        </w:rPr>
        <w:t>dziecka/ucznia/wychowanka nie jest wymagana.</w:t>
      </w:r>
    </w:p>
    <w:p w14:paraId="04110F00" w14:textId="77777777" w:rsidR="00A06FA6" w:rsidRPr="00626342" w:rsidRDefault="00000000">
      <w:pPr>
        <w:spacing w:after="0" w:line="360" w:lineRule="auto"/>
        <w:ind w:left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626342">
        <w:rPr>
          <w:rFonts w:ascii="Arial" w:hAnsi="Arial" w:cs="Arial"/>
          <w:bCs/>
          <w:sz w:val="24"/>
          <w:szCs w:val="24"/>
          <w:lang w:val="pl-PL"/>
        </w:rPr>
        <w:t xml:space="preserve">W sytuacjach, w których rodzice/opiekunowie lub widzowie wydarzeń </w:t>
      </w:r>
      <w:r w:rsidRPr="00626342">
        <w:rPr>
          <w:rFonts w:ascii="Arial" w:hAnsi="Arial" w:cs="Arial"/>
          <w:bCs/>
          <w:sz w:val="24"/>
          <w:szCs w:val="24"/>
          <w:lang w:val="pl-PL"/>
        </w:rPr>
        <w:br/>
        <w:t xml:space="preserve">i uroczystości organizowanych przez </w:t>
      </w:r>
      <w:r w:rsidRPr="00626342">
        <w:rPr>
          <w:rFonts w:ascii="Arial" w:hAnsi="Arial" w:cs="Arial"/>
          <w:sz w:val="24"/>
          <w:szCs w:val="24"/>
          <w:lang w:val="pl-PL"/>
        </w:rPr>
        <w:t xml:space="preserve">Szkołę Podstawową nr 182 im. Tadeusza Zawadzkiego „Zośki” w Łodzi </w:t>
      </w:r>
      <w:r w:rsidRPr="00626342">
        <w:rPr>
          <w:rFonts w:ascii="Arial" w:hAnsi="Arial" w:cs="Arial"/>
          <w:bCs/>
          <w:sz w:val="24"/>
          <w:szCs w:val="24"/>
          <w:lang w:val="pl-PL"/>
        </w:rPr>
        <w:t xml:space="preserve">  rejestrują wizerunki dzieci/uczniów/wychowanków do prywatnego użytku, informujemy na początku każdego z tych wydarzeń o tym, że:</w:t>
      </w:r>
    </w:p>
    <w:p w14:paraId="1D791AA4" w14:textId="77777777" w:rsidR="00A06FA6" w:rsidRPr="00626342" w:rsidRDefault="00000000">
      <w:pPr>
        <w:pStyle w:val="Akapitzlist"/>
        <w:numPr>
          <w:ilvl w:val="0"/>
          <w:numId w:val="4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626342">
        <w:rPr>
          <w:rFonts w:ascii="Arial" w:hAnsi="Arial" w:cs="Arial"/>
          <w:bCs/>
          <w:sz w:val="24"/>
          <w:szCs w:val="24"/>
          <w:lang w:val="pl-PL"/>
        </w:rPr>
        <w:t xml:space="preserve">Przetwarzanie, w tym publikowanie zdjęć/nagrań zawierających wizerunki uczniów i osób dorosłych wymaga udzielenia zgody przez te osoby, </w:t>
      </w:r>
      <w:r w:rsidRPr="00626342">
        <w:rPr>
          <w:rFonts w:ascii="Arial" w:hAnsi="Arial" w:cs="Arial"/>
          <w:bCs/>
          <w:sz w:val="24"/>
          <w:szCs w:val="24"/>
          <w:lang w:val="pl-PL"/>
        </w:rPr>
        <w:br/>
        <w:t>w przypadku dzieci – przez ich rodziców/opiekunów,</w:t>
      </w:r>
    </w:p>
    <w:p w14:paraId="49FFBC6D" w14:textId="77777777" w:rsidR="00A06FA6" w:rsidRPr="00626342" w:rsidRDefault="00000000">
      <w:pPr>
        <w:pStyle w:val="Akapitzlist"/>
        <w:numPr>
          <w:ilvl w:val="0"/>
          <w:numId w:val="4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626342">
        <w:rPr>
          <w:rFonts w:ascii="Arial" w:hAnsi="Arial" w:cs="Arial"/>
          <w:bCs/>
          <w:sz w:val="24"/>
          <w:szCs w:val="24"/>
          <w:lang w:val="pl-PL"/>
        </w:rPr>
        <w:lastRenderedPageBreak/>
        <w:t>zdjęcia lub nagrania zawierające wizerunki  uczniów nie powinny być udostępniane w mediach społecznościowych ani na serwisach otwartych, chyba że rodzice lub opiekunowie dzieci/uczniów/wychowanków wyrażą na to zgodę,</w:t>
      </w:r>
    </w:p>
    <w:p w14:paraId="72EC79EF" w14:textId="77777777" w:rsidR="00A06FA6" w:rsidRPr="00626342" w:rsidRDefault="00000000">
      <w:pPr>
        <w:pStyle w:val="Akapitzlist"/>
        <w:numPr>
          <w:ilvl w:val="0"/>
          <w:numId w:val="4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626342">
        <w:rPr>
          <w:rFonts w:ascii="Arial" w:hAnsi="Arial" w:cs="Arial"/>
          <w:bCs/>
          <w:sz w:val="24"/>
          <w:szCs w:val="24"/>
          <w:lang w:val="pl-PL"/>
        </w:rPr>
        <w:t>przed publikacją zdjęcia/nagrania online zawsze sprawdzamy ustawienia prywatności, aby upewnić się, kto będzie mógł uzyskać dostęp do wizerunku dziecka/ucznia/wychowanka.</w:t>
      </w:r>
    </w:p>
    <w:p w14:paraId="750ECBF1" w14:textId="77777777" w:rsidR="00A06FA6" w:rsidRPr="00626342" w:rsidRDefault="00A06FA6">
      <w:pPr>
        <w:spacing w:after="0" w:line="360" w:lineRule="auto"/>
        <w:ind w:left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53B2E226" w14:textId="77777777" w:rsidR="00A06FA6" w:rsidRPr="00626342" w:rsidRDefault="00A06FA6">
      <w:pPr>
        <w:spacing w:after="0" w:line="360" w:lineRule="auto"/>
        <w:ind w:left="360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109AA08D" w14:textId="77777777" w:rsidR="00A06FA6" w:rsidRDefault="00000000">
      <w:pPr>
        <w:numPr>
          <w:ilvl w:val="0"/>
          <w:numId w:val="3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 xml:space="preserve">Przedstawiciele mediów lub dowolna inna osoba, którzy chcą zarejestrować organizowane przez nas wydarzenie i opublikować zebrany materiał, muszą zgłosić taką prośbę wcześniej i uzyskać zgodę dyrekcji </w:t>
      </w:r>
      <w:r>
        <w:rPr>
          <w:rFonts w:ascii="Arial" w:hAnsi="Arial" w:cs="Arial"/>
          <w:sz w:val="24"/>
          <w:szCs w:val="24"/>
          <w:lang w:val="pl-PL"/>
        </w:rPr>
        <w:t>Szkoły Podstawowej nr 182 im. Tadeusza Zawadzkiego „Zośki” w Łodzi .</w:t>
      </w:r>
      <w:r>
        <w:rPr>
          <w:rFonts w:ascii="Arial" w:hAnsi="Arial" w:cs="Arial"/>
          <w:bCs/>
          <w:sz w:val="24"/>
          <w:szCs w:val="24"/>
          <w:lang w:val="pl-PL"/>
        </w:rPr>
        <w:t xml:space="preserve"> </w:t>
      </w:r>
    </w:p>
    <w:p w14:paraId="170E0569" w14:textId="77777777" w:rsidR="00A06FA6" w:rsidRDefault="00000000">
      <w:pPr>
        <w:numPr>
          <w:ilvl w:val="0"/>
          <w:numId w:val="3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 xml:space="preserve">W powyższej sytuacji poinformujemy dokonującego rejestracji wydarzenia </w:t>
      </w:r>
      <w:r>
        <w:rPr>
          <w:rFonts w:ascii="Arial" w:hAnsi="Arial" w:cs="Arial"/>
          <w:bCs/>
          <w:sz w:val="24"/>
          <w:szCs w:val="24"/>
          <w:lang w:val="pl-PL"/>
        </w:rPr>
        <w:br/>
        <w:t>i dokonującego publikacji, że powinien on spełnić obowiązki prawne dotyczące rozpowszechniania wizerunku, w tym uzyskać na piśmie od rodziców/opiekunów zgody na rozpowszechnianie wizerunku ich dzieci. Przedstawiciele mediów lub dowolna inna osoba, którzy chcą zarejestrować organizowane przez nas wydarzenie i opublikować zebrany materiał, zobowiązani są udostępnić:</w:t>
      </w:r>
    </w:p>
    <w:p w14:paraId="0FF24BDD" w14:textId="77777777" w:rsidR="00A06FA6" w:rsidRDefault="00000000">
      <w:pPr>
        <w:pStyle w:val="Akapitzlist"/>
        <w:numPr>
          <w:ilvl w:val="0"/>
          <w:numId w:val="37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 xml:space="preserve">informacje o imieniu, nazwisku i adresie osoby lub redakcji występującej </w:t>
      </w:r>
      <w:r>
        <w:rPr>
          <w:rFonts w:ascii="Arial" w:hAnsi="Arial" w:cs="Arial"/>
          <w:bCs/>
          <w:sz w:val="24"/>
          <w:szCs w:val="24"/>
          <w:lang w:val="pl-PL"/>
        </w:rPr>
        <w:br/>
        <w:t>o zgodę,</w:t>
      </w:r>
    </w:p>
    <w:p w14:paraId="5D551209" w14:textId="77777777" w:rsidR="00A06FA6" w:rsidRDefault="00000000">
      <w:pPr>
        <w:pStyle w:val="Akapitzlist"/>
        <w:numPr>
          <w:ilvl w:val="0"/>
          <w:numId w:val="37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uzasadnienie potrzeby rejestrowania wydarzenia oraz informacje, w jaki sposób i w jakim kontekście zostanie wykorzystany zebrany materiał,</w:t>
      </w:r>
    </w:p>
    <w:p w14:paraId="23A1B851" w14:textId="77777777" w:rsidR="00A06FA6" w:rsidRDefault="00000000">
      <w:pPr>
        <w:pStyle w:val="Akapitzlist"/>
        <w:numPr>
          <w:ilvl w:val="0"/>
          <w:numId w:val="37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podpisaną deklarację o zgodności podanych informacji ze stanem faktycznym.</w:t>
      </w:r>
    </w:p>
    <w:p w14:paraId="0E28B520" w14:textId="77777777" w:rsidR="00A06FA6" w:rsidRDefault="00000000">
      <w:pPr>
        <w:numPr>
          <w:ilvl w:val="0"/>
          <w:numId w:val="3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 xml:space="preserve">Personelowi </w:t>
      </w:r>
      <w:r>
        <w:rPr>
          <w:rFonts w:ascii="Arial" w:hAnsi="Arial" w:cs="Arial"/>
          <w:sz w:val="24"/>
          <w:szCs w:val="24"/>
          <w:lang w:val="pl-PL"/>
        </w:rPr>
        <w:t xml:space="preserve">Szkoły Podstawowej nr 182 im. Tadeusza Zawadzkiego „Zośki” </w:t>
      </w:r>
      <w:r>
        <w:rPr>
          <w:rFonts w:ascii="Arial" w:hAnsi="Arial" w:cs="Arial"/>
          <w:sz w:val="24"/>
          <w:szCs w:val="24"/>
          <w:lang w:val="pl-PL"/>
        </w:rPr>
        <w:br/>
        <w:t>w Łodzi</w:t>
      </w:r>
      <w:r>
        <w:rPr>
          <w:rFonts w:ascii="Arial" w:hAnsi="Arial" w:cs="Arial"/>
          <w:bCs/>
          <w:sz w:val="24"/>
          <w:szCs w:val="24"/>
          <w:lang w:val="pl-PL"/>
        </w:rPr>
        <w:t xml:space="preserve"> nie wolno umożliwiać przedstawicielom mediów i osobom nieupoważnionym utrwalania wizerunku ucznia na terenie instytucji bez pisemnej zgody rodzica/opiekuna ucznia oraz bez zgody dyrekcji.</w:t>
      </w:r>
    </w:p>
    <w:p w14:paraId="4AB93ADB" w14:textId="77777777" w:rsidR="00A06FA6" w:rsidRDefault="00000000">
      <w:pPr>
        <w:numPr>
          <w:ilvl w:val="0"/>
          <w:numId w:val="3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 xml:space="preserve">Personel </w:t>
      </w:r>
      <w:r>
        <w:rPr>
          <w:rFonts w:ascii="Arial" w:hAnsi="Arial" w:cs="Arial"/>
          <w:sz w:val="24"/>
          <w:szCs w:val="24"/>
          <w:lang w:val="pl-PL"/>
        </w:rPr>
        <w:t xml:space="preserve">szkoły </w:t>
      </w:r>
      <w:r>
        <w:rPr>
          <w:rFonts w:ascii="Arial" w:hAnsi="Arial" w:cs="Arial"/>
          <w:bCs/>
          <w:sz w:val="24"/>
          <w:szCs w:val="24"/>
          <w:lang w:val="pl-PL"/>
        </w:rPr>
        <w:t xml:space="preserve"> nie kontaktuje przedstawicieli mediów z dziećmi, nie przekazuje mediom kontaktu do rodziców/opiekunów uczniów i nie wypowiada się w kontakcie z przedstawicielami mediów o sprawie ucznia lub jego rodzica/opiekuna. Zakaz ten dotyczy także sytuacji, gdy pracownik jest przekonany, że jego wypowiedź nie jest w żaden sposób utrwalana.</w:t>
      </w:r>
    </w:p>
    <w:p w14:paraId="3F13C02C" w14:textId="77777777" w:rsidR="00A06FA6" w:rsidRDefault="00000000">
      <w:pPr>
        <w:numPr>
          <w:ilvl w:val="0"/>
          <w:numId w:val="3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W celu realizacji materiału medialnego, dyrekcja może podjąć decyzję </w:t>
      </w:r>
      <w:r>
        <w:rPr>
          <w:rFonts w:ascii="Arial" w:hAnsi="Arial" w:cs="Arial"/>
          <w:bCs/>
          <w:sz w:val="24"/>
          <w:szCs w:val="24"/>
          <w:lang w:val="pl-PL"/>
        </w:rPr>
        <w:br/>
        <w:t xml:space="preserve">o udostępnieniu wybranych pomieszczeń </w:t>
      </w:r>
      <w:r>
        <w:rPr>
          <w:rFonts w:ascii="Arial" w:hAnsi="Arial" w:cs="Arial"/>
          <w:sz w:val="24"/>
          <w:szCs w:val="24"/>
          <w:lang w:val="pl-PL"/>
        </w:rPr>
        <w:t xml:space="preserve">szkoły </w:t>
      </w:r>
      <w:r>
        <w:rPr>
          <w:rFonts w:ascii="Arial" w:hAnsi="Arial" w:cs="Arial"/>
          <w:bCs/>
          <w:sz w:val="24"/>
          <w:szCs w:val="24"/>
          <w:lang w:val="pl-PL"/>
        </w:rPr>
        <w:t>dla potrzeb nagrania. Podejmując taką decyzję, poleca przygotowanie pomieszczenia w taki sposób, aby uniemożliwić rejestrowanie przebywających na terenie uczniów.</w:t>
      </w:r>
    </w:p>
    <w:p w14:paraId="73C01EF0" w14:textId="77777777" w:rsidR="00A06FA6" w:rsidRDefault="00000000">
      <w:pPr>
        <w:numPr>
          <w:ilvl w:val="0"/>
          <w:numId w:val="3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 xml:space="preserve">Jeśli uczniowie, rodzice lub opiekunowie nie wyrazili zgody na rozpowszechnianie wizerunku ucznia, respektujemy ich decyzję. Z wyprzedzeniem ustalamy </w:t>
      </w:r>
      <w:r>
        <w:rPr>
          <w:rFonts w:ascii="Arial" w:hAnsi="Arial" w:cs="Arial"/>
          <w:bCs/>
          <w:sz w:val="24"/>
          <w:szCs w:val="24"/>
          <w:lang w:val="pl-PL"/>
        </w:rPr>
        <w:br/>
        <w:t xml:space="preserve">z rodzicami/opiekunami i dziećmi sposób, w jaki osoba rejestrująca wydarzenie będzie mogła zidentyfikować ucznia, aby nie utrwalać jego wizerunku na zdjęciach indywidualnych i grupowych, a w przypadku, gdyby do takiego utrwalenia doszło – jak rozpoznać tego ucznia, aby zdjęcia/nagrania z jego udziałem nie upubliczniać, a w przypadku upubliczniania tego zdjęcia lub nagrania – dokonać uprzedniej </w:t>
      </w:r>
      <w:proofErr w:type="spellStart"/>
      <w:r>
        <w:rPr>
          <w:rFonts w:ascii="Arial" w:hAnsi="Arial" w:cs="Arial"/>
          <w:bCs/>
          <w:sz w:val="24"/>
          <w:szCs w:val="24"/>
          <w:lang w:val="pl-PL"/>
        </w:rPr>
        <w:t>anonimizacji</w:t>
      </w:r>
      <w:proofErr w:type="spellEnd"/>
      <w:r>
        <w:rPr>
          <w:rFonts w:ascii="Arial" w:hAnsi="Arial" w:cs="Arial"/>
          <w:bCs/>
          <w:sz w:val="24"/>
          <w:szCs w:val="24"/>
          <w:lang w:val="pl-PL"/>
        </w:rPr>
        <w:t xml:space="preserve"> ucznia.</w:t>
      </w:r>
    </w:p>
    <w:p w14:paraId="2C6FDDEA" w14:textId="77777777" w:rsidR="00A06FA6" w:rsidRDefault="00000000">
      <w:pPr>
        <w:numPr>
          <w:ilvl w:val="0"/>
          <w:numId w:val="3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Szkoła Podstawowa nr 182 im. Tadeusza Zawadzkiego „Zośki” w Łodzi </w:t>
      </w:r>
      <w:r>
        <w:rPr>
          <w:rFonts w:ascii="Arial" w:hAnsi="Arial" w:cs="Arial"/>
          <w:bCs/>
          <w:sz w:val="24"/>
          <w:szCs w:val="24"/>
          <w:lang w:val="pl-PL"/>
        </w:rPr>
        <w:t>przechowuje materiały zawierające wizerunek uczniów w sposób zgodny z prawem i bezpieczny dla uczniów:</w:t>
      </w:r>
    </w:p>
    <w:p w14:paraId="5AA1363E" w14:textId="77777777" w:rsidR="00A06FA6" w:rsidRDefault="00000000">
      <w:pPr>
        <w:pStyle w:val="Akapitzlist"/>
        <w:numPr>
          <w:ilvl w:val="0"/>
          <w:numId w:val="44"/>
        </w:numPr>
        <w:shd w:val="clear" w:color="auto" w:fill="FFFFFF"/>
        <w:spacing w:beforeAutospacing="1" w:afterAutospacing="1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>Nośniki Fizyczne.</w:t>
      </w:r>
    </w:p>
    <w:p w14:paraId="75AAD95D" w14:textId="77777777" w:rsidR="00A06FA6" w:rsidRDefault="00000000">
      <w:pPr>
        <w:pStyle w:val="Akapitzlist"/>
        <w:shd w:val="clear" w:color="auto" w:fill="FFFFFF"/>
        <w:spacing w:beforeAutospacing="1" w:afterAutospacing="1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 xml:space="preserve">Nośniki analogowe (np. Stare nagrania na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>vhs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 xml:space="preserve">) oraz nośniki elektroniczne (np. Płyty cd,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>cd-rom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 xml:space="preserve">,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>blu-ray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 xml:space="preserve">,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>penddrive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 xml:space="preserve">, dyski twarde, karty pamięci) zawierające nagrania oraz zdjęcia są przechowywane w zamkniętej na klucz szafie </w:t>
      </w:r>
      <w:r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br/>
        <w:t>z dostępem ograniczonym do osób wyznaczonych przez Dyrektora szkoły.</w:t>
      </w:r>
    </w:p>
    <w:p w14:paraId="3661B3C1" w14:textId="77777777" w:rsidR="00A06FA6" w:rsidRDefault="00000000">
      <w:pPr>
        <w:pStyle w:val="Akapitzlist"/>
        <w:shd w:val="clear" w:color="auto" w:fill="FFFFFF"/>
        <w:spacing w:beforeAutospacing="1" w:afterAutospacing="1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>Nośniki "W CHMURZE".</w:t>
      </w:r>
    </w:p>
    <w:p w14:paraId="5D39CD67" w14:textId="77777777" w:rsidR="00A06FA6" w:rsidRDefault="00000000">
      <w:pPr>
        <w:pStyle w:val="Akapitzlist"/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>Nośniki prywatne: Mogą być używane tylko konta służbowe (np. OneDrive, Outlook). Konta takie, zawierające zdjęcia i filmy są zabezpieczone bezpiecznym hasłem. Dostęp do nich jest ograniczony tylko do osób uprawnionych przez Dyrektora szkoły.</w:t>
      </w:r>
    </w:p>
    <w:p w14:paraId="0D89BD8A" w14:textId="77777777" w:rsidR="00A06FA6" w:rsidRDefault="00000000">
      <w:pPr>
        <w:pStyle w:val="Akapitzlist"/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>Nośniki publiczne (np. strona internetowa, Facebook, YouTube) stosujemy do nich przepisy o ochronie danych osobowych.</w:t>
      </w:r>
    </w:p>
    <w:p w14:paraId="783917CB" w14:textId="77777777" w:rsidR="00A06FA6" w:rsidRDefault="00000000">
      <w:pPr>
        <w:pStyle w:val="Akapitzlist"/>
        <w:numPr>
          <w:ilvl w:val="0"/>
          <w:numId w:val="44"/>
        </w:num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>Nośniki elektroniczne powinny być zaszyfrowane bezpiecznym hasłem. Dostęp do nich powinien być ograniczony do osób uprawnionych przez Dyrektora szkoły.</w:t>
      </w:r>
    </w:p>
    <w:p w14:paraId="4152BD95" w14:textId="77777777" w:rsidR="00A06FA6" w:rsidRDefault="00000000">
      <w:pPr>
        <w:pStyle w:val="Akapitzlist"/>
        <w:numPr>
          <w:ilvl w:val="0"/>
          <w:numId w:val="44"/>
        </w:num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 xml:space="preserve">Nośniki fizyczne będą przechowywane przez okres wymagany przepisami prawa o archiwizacji. Zdjęcia i filmy na stronie, Facebooku,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>YouTubie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 xml:space="preserve"> mogą być </w:t>
      </w:r>
      <w:r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lastRenderedPageBreak/>
        <w:t>publikowane, aż do momentu wycofania zgody osoby upublicznionej bądź jego opiekuna prawnego.</w:t>
      </w:r>
    </w:p>
    <w:p w14:paraId="1E3FDA44" w14:textId="77777777" w:rsidR="00A06FA6" w:rsidRDefault="00000000">
      <w:pPr>
        <w:pStyle w:val="Akapitzlist"/>
        <w:numPr>
          <w:ilvl w:val="0"/>
          <w:numId w:val="44"/>
        </w:num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>Nie przechowujemy w szkole materiałów elektronicznych zawierających wizerunki uczniów na nośnikach nieszyfrowanych.</w:t>
      </w:r>
    </w:p>
    <w:p w14:paraId="12A53414" w14:textId="77777777" w:rsidR="00A06FA6" w:rsidRDefault="00000000">
      <w:pPr>
        <w:shd w:val="clear" w:color="auto" w:fill="FFFFFF"/>
        <w:spacing w:after="0" w:line="360" w:lineRule="auto"/>
        <w:contextualSpacing/>
        <w:jc w:val="both"/>
        <w:textAlignment w:val="baseline"/>
        <w:rPr>
          <w:rFonts w:ascii="Arial" w:hAnsi="Arial" w:cs="Arial"/>
          <w:b/>
          <w:bCs/>
          <w:color w:val="C9211E"/>
          <w:sz w:val="24"/>
          <w:szCs w:val="24"/>
          <w:lang w:val="pl-PL"/>
        </w:rPr>
      </w:pPr>
      <w:r>
        <w:rPr>
          <w:rFonts w:ascii="Arial" w:hAnsi="Arial" w:cs="Arial"/>
          <w:b/>
          <w:bCs/>
          <w:color w:val="C9211E"/>
          <w:sz w:val="24"/>
          <w:szCs w:val="24"/>
          <w:lang w:val="pl-PL"/>
        </w:rPr>
        <w:t xml:space="preserve">    </w:t>
      </w:r>
    </w:p>
    <w:p w14:paraId="66CBA0C8" w14:textId="77777777" w:rsidR="00A06FA6" w:rsidRDefault="00A06FA6">
      <w:pPr>
        <w:spacing w:after="0" w:line="36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  <w:lang w:val="pl-PL"/>
        </w:rPr>
      </w:pPr>
    </w:p>
    <w:p w14:paraId="2CE3F75E" w14:textId="77777777" w:rsidR="00A06FA6" w:rsidRDefault="00000000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>
        <w:br w:type="page"/>
      </w:r>
    </w:p>
    <w:p w14:paraId="40959B67" w14:textId="77777777" w:rsidR="00A06FA6" w:rsidRDefault="0000000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5</w:t>
      </w:r>
    </w:p>
    <w:p w14:paraId="4677987B" w14:textId="77777777" w:rsidR="00A06FA6" w:rsidRDefault="00000000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Internetu i mediów elektronicznych </w:t>
      </w:r>
      <w:r>
        <w:rPr>
          <w:rFonts w:ascii="Arial" w:hAnsi="Arial" w:cs="Arial"/>
          <w:b/>
          <w:bCs/>
          <w:sz w:val="24"/>
          <w:szCs w:val="24"/>
          <w:lang w:val="pl-PL"/>
        </w:rPr>
        <w:br/>
        <w:t xml:space="preserve">w </w:t>
      </w:r>
      <w:r>
        <w:rPr>
          <w:rFonts w:ascii="Arial" w:hAnsi="Arial" w:cs="Arial"/>
          <w:sz w:val="24"/>
          <w:szCs w:val="24"/>
          <w:lang w:val="pl-PL"/>
        </w:rPr>
        <w:t>Szkole Podstawowej nr 182 im. Tadeusza Zawadzkiego „Zośki” w Łodzi</w:t>
      </w:r>
      <w:r>
        <w:rPr>
          <w:rFonts w:ascii="Arial" w:hAnsi="Arial" w:cs="Arial"/>
          <w:b/>
          <w:bCs/>
          <w:sz w:val="24"/>
          <w:szCs w:val="24"/>
          <w:lang w:val="pl-PL"/>
        </w:rPr>
        <w:t>.</w:t>
      </w:r>
    </w:p>
    <w:p w14:paraId="75218D42" w14:textId="77777777" w:rsidR="00A06FA6" w:rsidRDefault="00A06FA6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2335105E" w14:textId="77777777" w:rsidR="00A06FA6" w:rsidRDefault="00000000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 xml:space="preserve">Infrastruktura sieciowa </w:t>
      </w:r>
      <w:r>
        <w:rPr>
          <w:rFonts w:ascii="Arial" w:hAnsi="Arial" w:cs="Arial"/>
          <w:sz w:val="24"/>
          <w:szCs w:val="24"/>
          <w:lang w:val="pl-PL"/>
        </w:rPr>
        <w:t xml:space="preserve">szkoły </w:t>
      </w:r>
      <w:r>
        <w:rPr>
          <w:rFonts w:ascii="Arial" w:hAnsi="Arial" w:cs="Arial"/>
          <w:bCs/>
          <w:sz w:val="24"/>
          <w:szCs w:val="24"/>
          <w:lang w:val="pl-PL"/>
        </w:rPr>
        <w:t>umożliwia dostęp do Internetu, zarówno personelowi, jak i uczniom, w czasie zajęć i poza nimi.</w:t>
      </w:r>
    </w:p>
    <w:p w14:paraId="45C1B57F" w14:textId="77777777" w:rsidR="00A06FA6" w:rsidRDefault="00000000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Sieć jest monitorowana, tak aby możliwe było zidentyfikowanie sprawców ewentualnych nadużyć.</w:t>
      </w:r>
    </w:p>
    <w:p w14:paraId="335CB0B0" w14:textId="77777777" w:rsidR="00A06FA6" w:rsidRPr="00626342" w:rsidRDefault="00000000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 xml:space="preserve">Rozwiązania organizacyjne na poziomie </w:t>
      </w:r>
      <w:r>
        <w:rPr>
          <w:rFonts w:ascii="Arial" w:hAnsi="Arial" w:cs="Arial"/>
          <w:sz w:val="24"/>
          <w:szCs w:val="24"/>
          <w:lang w:val="pl-PL"/>
        </w:rPr>
        <w:t xml:space="preserve">szkoły </w:t>
      </w:r>
      <w:r>
        <w:rPr>
          <w:rFonts w:ascii="Arial" w:hAnsi="Arial" w:cs="Arial"/>
          <w:bCs/>
          <w:sz w:val="24"/>
          <w:szCs w:val="24"/>
          <w:lang w:val="pl-PL"/>
        </w:rPr>
        <w:t xml:space="preserve">bazują na aktualnych standardach </w:t>
      </w:r>
      <w:r w:rsidRPr="00626342">
        <w:rPr>
          <w:rFonts w:ascii="Arial" w:hAnsi="Arial" w:cs="Arial"/>
          <w:bCs/>
          <w:sz w:val="24"/>
          <w:szCs w:val="24"/>
          <w:lang w:val="pl-PL"/>
        </w:rPr>
        <w:t>bezpieczeństwa.</w:t>
      </w:r>
    </w:p>
    <w:p w14:paraId="05F32AD4" w14:textId="77777777" w:rsidR="00A06FA6" w:rsidRPr="00626342" w:rsidRDefault="00000000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</w:pPr>
      <w:r w:rsidRPr="00626342">
        <w:rPr>
          <w:rFonts w:ascii="Arial" w:hAnsi="Arial" w:cs="Arial"/>
          <w:bCs/>
          <w:sz w:val="24"/>
          <w:szCs w:val="24"/>
          <w:lang w:val="pl-PL"/>
        </w:rPr>
        <w:t xml:space="preserve">Osobami odpowiedzialnymi za bezpieczeństwo w sieci w </w:t>
      </w:r>
      <w:r w:rsidRPr="00626342">
        <w:rPr>
          <w:rFonts w:ascii="Arial" w:hAnsi="Arial" w:cs="Arial"/>
          <w:sz w:val="24"/>
          <w:szCs w:val="24"/>
          <w:lang w:val="pl-PL"/>
        </w:rPr>
        <w:t>Szkole Podstawowej nr 182 im. Tadeusza Zawadzkiego „Zośki” w Łodzi</w:t>
      </w:r>
      <w:r w:rsidRPr="00626342">
        <w:rPr>
          <w:rFonts w:ascii="Arial" w:hAnsi="Arial" w:cs="Arial"/>
          <w:bCs/>
          <w:sz w:val="24"/>
          <w:szCs w:val="24"/>
          <w:lang w:val="pl-PL"/>
        </w:rPr>
        <w:t xml:space="preserve"> są osoby wyznaczone przez dyrektora szkoły, w budynku A i  B.</w:t>
      </w:r>
    </w:p>
    <w:p w14:paraId="5CBEC727" w14:textId="77777777" w:rsidR="00A06FA6" w:rsidRDefault="00000000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Do obowiązków tej osoby należą:</w:t>
      </w:r>
    </w:p>
    <w:p w14:paraId="1DEB0F97" w14:textId="77777777" w:rsidR="00A06FA6" w:rsidRDefault="00000000">
      <w:pPr>
        <w:pStyle w:val="Akapitzlist"/>
        <w:numPr>
          <w:ilvl w:val="0"/>
          <w:numId w:val="2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 xml:space="preserve">zabezpieczenie sieci internetowej </w:t>
      </w:r>
      <w:r>
        <w:rPr>
          <w:rFonts w:ascii="Arial" w:hAnsi="Arial" w:cs="Arial"/>
          <w:sz w:val="24"/>
          <w:szCs w:val="24"/>
          <w:lang w:val="pl-PL"/>
        </w:rPr>
        <w:t>Szkoły Podstawowej nr 182 im. Tadeusza Zawadzkiego „Zośki” w Łodzi</w:t>
      </w:r>
      <w:r>
        <w:rPr>
          <w:rFonts w:ascii="Arial" w:hAnsi="Arial" w:cs="Arial"/>
          <w:bCs/>
          <w:sz w:val="24"/>
          <w:szCs w:val="24"/>
          <w:lang w:val="pl-PL"/>
        </w:rPr>
        <w:t xml:space="preserve"> przed niebezpiecznymi treściami poprzez instalację i aktualizację odpowiedniego, nowoczesnego oprogramowania,</w:t>
      </w:r>
    </w:p>
    <w:p w14:paraId="5DC1E753" w14:textId="77777777" w:rsidR="00A06FA6" w:rsidRDefault="00000000">
      <w:pPr>
        <w:pStyle w:val="Akapitzlist"/>
        <w:numPr>
          <w:ilvl w:val="0"/>
          <w:numId w:val="2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aktualizowanie oprogramowania w miarę potrzeb, przynajmniej raz na pół roku,</w:t>
      </w:r>
    </w:p>
    <w:p w14:paraId="72D44253" w14:textId="269FE9BF" w:rsidR="00A06FA6" w:rsidRDefault="00000000">
      <w:pPr>
        <w:pStyle w:val="Akapitzlist"/>
        <w:numPr>
          <w:ilvl w:val="0"/>
          <w:numId w:val="2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przynajmniej raz w miesiącu sprawdzanie, czy na komputerach ze swobodnym dostępem podłączonych do Internetu nie znajdują się niebezpieczne treści;</w:t>
      </w:r>
      <w:r w:rsidR="00D167A4">
        <w:rPr>
          <w:rFonts w:ascii="Arial" w:hAnsi="Arial" w:cs="Arial"/>
          <w:bCs/>
          <w:sz w:val="24"/>
          <w:szCs w:val="24"/>
          <w:lang w:val="pl-PL"/>
        </w:rPr>
        <w:br/>
      </w:r>
      <w:r>
        <w:rPr>
          <w:rFonts w:ascii="Arial" w:hAnsi="Arial" w:cs="Arial"/>
          <w:bCs/>
          <w:sz w:val="24"/>
          <w:szCs w:val="24"/>
          <w:lang w:val="pl-PL"/>
        </w:rPr>
        <w:t>w przypadku znalezienia niebezpiecznych treści, wyznaczony pracownik stara się ustalić, kto korzystał z komputera w czasie ich wprowadzenia; informację</w:t>
      </w:r>
      <w:r w:rsidR="00D167A4">
        <w:rPr>
          <w:rFonts w:ascii="Arial" w:hAnsi="Arial" w:cs="Arial"/>
          <w:bCs/>
          <w:sz w:val="24"/>
          <w:szCs w:val="24"/>
          <w:lang w:val="pl-PL"/>
        </w:rPr>
        <w:br/>
      </w:r>
      <w:r>
        <w:rPr>
          <w:rFonts w:ascii="Arial" w:hAnsi="Arial" w:cs="Arial"/>
          <w:bCs/>
          <w:sz w:val="24"/>
          <w:szCs w:val="24"/>
          <w:lang w:val="pl-PL"/>
        </w:rPr>
        <w:t xml:space="preserve">o dziecku, które korzystało z komputera w czasie wprowadzenia niebezpiecznych treści, wyznaczony pracownik przekazuje dyrektorowi </w:t>
      </w:r>
      <w:r>
        <w:rPr>
          <w:rFonts w:ascii="Arial" w:hAnsi="Arial" w:cs="Arial"/>
          <w:sz w:val="24"/>
          <w:szCs w:val="24"/>
          <w:lang w:val="pl-PL"/>
        </w:rPr>
        <w:t>szkoły</w:t>
      </w:r>
      <w:r>
        <w:rPr>
          <w:rFonts w:ascii="Arial" w:hAnsi="Arial" w:cs="Arial"/>
          <w:bCs/>
          <w:sz w:val="24"/>
          <w:szCs w:val="24"/>
          <w:lang w:val="pl-PL"/>
        </w:rPr>
        <w:t>, który aranżuje dla ucznia rozmowę z psychologiem lub pedagogiem na temat bezpieczeństwa w Internecie; jeżeli w wyniku przeprowadzonej rozmowy psycholog/pedagog uzyska informacje, że uczeń jest krzywdzony, podejmuje działania opisane w procedurze interwencji.</w:t>
      </w:r>
    </w:p>
    <w:p w14:paraId="54016EED" w14:textId="7160A7EC" w:rsidR="00A06FA6" w:rsidRDefault="00000000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 xml:space="preserve">W przypadku dostępu realizowanego pod nadzorem pracownika ma on obowiązek informowania uczniów o zasadach bezpiecznego korzystania z Internetu. Pracownik </w:t>
      </w:r>
      <w:r>
        <w:rPr>
          <w:rFonts w:ascii="Arial" w:hAnsi="Arial" w:cs="Arial"/>
          <w:sz w:val="24"/>
          <w:szCs w:val="24"/>
          <w:lang w:val="pl-PL"/>
        </w:rPr>
        <w:t xml:space="preserve">szkoły </w:t>
      </w:r>
      <w:r>
        <w:rPr>
          <w:rFonts w:ascii="Arial" w:hAnsi="Arial" w:cs="Arial"/>
          <w:bCs/>
          <w:sz w:val="24"/>
          <w:szCs w:val="24"/>
          <w:lang w:val="pl-PL"/>
        </w:rPr>
        <w:t xml:space="preserve">czuwa także nad bezpieczeństwem korzystania </w:t>
      </w:r>
      <w:r>
        <w:rPr>
          <w:rFonts w:ascii="Arial" w:hAnsi="Arial" w:cs="Arial"/>
          <w:bCs/>
          <w:sz w:val="24"/>
          <w:szCs w:val="24"/>
          <w:lang w:val="pl-PL"/>
        </w:rPr>
        <w:br/>
        <w:t>z Internetu przez uczniów podczas zajęć.</w:t>
      </w:r>
    </w:p>
    <w:p w14:paraId="56094ED7" w14:textId="77777777" w:rsidR="00A06FA6" w:rsidRDefault="00000000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W miarę możliwości osoba odpowiedzialna za Internet przeprowadza z uczniami cykliczne warsztaty dotyczące bezpiecznego korzystania z Internetu.</w:t>
      </w:r>
    </w:p>
    <w:p w14:paraId="3E2278A7" w14:textId="77777777" w:rsidR="00A06FA6" w:rsidRDefault="00000000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lastRenderedPageBreak/>
        <w:t>Szkoła Podstawowa nr 182 im. Tadeusza Zawadzkiego „Zośki” w Łodzi</w:t>
      </w:r>
      <w:r>
        <w:rPr>
          <w:rFonts w:ascii="Arial" w:hAnsi="Arial" w:cs="Arial"/>
          <w:bCs/>
          <w:sz w:val="24"/>
          <w:szCs w:val="24"/>
          <w:lang w:val="pl-PL"/>
        </w:rPr>
        <w:t xml:space="preserve"> zapewnia stały dostęp do materiałów edukacyjnych, dotyczących bezpiecznego korzystania z Internetu, przy komputerach, z których możliwy jest swobodny dostęp do sieci.</w:t>
      </w:r>
    </w:p>
    <w:p w14:paraId="4B7B83BF" w14:textId="77777777" w:rsidR="00A06FA6" w:rsidRDefault="00A06FA6">
      <w:pPr>
        <w:spacing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5C7A1180" w14:textId="77777777" w:rsidR="00A06FA6" w:rsidRDefault="00000000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>
        <w:br w:type="page"/>
      </w:r>
    </w:p>
    <w:p w14:paraId="51FE308B" w14:textId="77777777" w:rsidR="00A06FA6" w:rsidRDefault="00000000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6</w:t>
      </w:r>
    </w:p>
    <w:p w14:paraId="1F99248E" w14:textId="77777777" w:rsidR="00A06FA6" w:rsidRDefault="00000000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>
        <w:rPr>
          <w:rFonts w:ascii="Arial" w:hAnsi="Arial" w:cs="Arial"/>
          <w:b/>
          <w:bCs/>
          <w:sz w:val="24"/>
          <w:szCs w:val="24"/>
          <w:lang w:val="pl-PL"/>
        </w:rPr>
        <w:t>Wzór – ankieta monitorująca poziom realizacji Standardów Ochrony Małoletnich przed krzywdzeniem – dla pracowników</w:t>
      </w:r>
    </w:p>
    <w:p w14:paraId="511C302E" w14:textId="77777777" w:rsidR="00A06FA6" w:rsidRDefault="00A06FA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50" w:type="pct"/>
        <w:tblLayout w:type="fixed"/>
        <w:tblLook w:val="04A0" w:firstRow="1" w:lastRow="0" w:firstColumn="1" w:lastColumn="0" w:noHBand="0" w:noVBand="1"/>
      </w:tblPr>
      <w:tblGrid>
        <w:gridCol w:w="4486"/>
        <w:gridCol w:w="4485"/>
      </w:tblGrid>
      <w:tr w:rsidR="00A06FA6" w14:paraId="33708089" w14:textId="77777777">
        <w:trPr>
          <w:trHeight w:val="288"/>
        </w:trPr>
        <w:tc>
          <w:tcPr>
            <w:tcW w:w="4491" w:type="dxa"/>
          </w:tcPr>
          <w:p w14:paraId="41713153" w14:textId="77777777" w:rsidR="00A06FA6" w:rsidRDefault="00000000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>
              <w:rPr>
                <w:rFonts w:ascii="Arial" w:eastAsia="Calibri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4489" w:type="dxa"/>
          </w:tcPr>
          <w:p w14:paraId="2E7E041C" w14:textId="77777777" w:rsidR="00A06FA6" w:rsidRDefault="00000000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>
              <w:rPr>
                <w:rFonts w:ascii="Arial" w:eastAsia="Calibri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A06FA6" w14:paraId="78F14513" w14:textId="77777777">
        <w:trPr>
          <w:trHeight w:val="2400"/>
        </w:trPr>
        <w:tc>
          <w:tcPr>
            <w:tcW w:w="4491" w:type="dxa"/>
          </w:tcPr>
          <w:p w14:paraId="7DFFE3DA" w14:textId="77777777" w:rsidR="00A06FA6" w:rsidRDefault="00000000">
            <w:pPr>
              <w:widowControl w:val="0"/>
              <w:spacing w:after="0"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>
              <w:rPr>
                <w:rFonts w:ascii="Arial" w:eastAsia="Calibri" w:hAnsi="Arial" w:cs="Arial"/>
                <w:bCs/>
                <w:sz w:val="24"/>
                <w:szCs w:val="24"/>
                <w:lang w:val="pl-PL"/>
              </w:rPr>
              <w:t xml:space="preserve">Czy znasz standardy ochrony małoletnich przed krzywdzeniem obowiązujące w </w:t>
            </w:r>
            <w:r>
              <w:rPr>
                <w:rFonts w:ascii="Arial" w:eastAsia="Calibri" w:hAnsi="Arial" w:cs="Arial"/>
                <w:sz w:val="24"/>
                <w:szCs w:val="24"/>
                <w:lang w:val="pl-PL"/>
              </w:rPr>
              <w:t>Szkole Podstawowej nr 182 im. Tadeusza Zawadzkiego „Zośki” w Łodzi</w:t>
            </w:r>
            <w:r>
              <w:rPr>
                <w:rFonts w:ascii="Arial" w:eastAsia="Calibri" w:hAnsi="Arial" w:cs="Arial"/>
                <w:bCs/>
                <w:sz w:val="24"/>
                <w:szCs w:val="24"/>
                <w:lang w:val="pl-PL"/>
              </w:rPr>
              <w:t>, w której pracujesz?</w:t>
            </w:r>
          </w:p>
        </w:tc>
        <w:tc>
          <w:tcPr>
            <w:tcW w:w="4489" w:type="dxa"/>
          </w:tcPr>
          <w:p w14:paraId="5CD52B76" w14:textId="77777777" w:rsidR="00A06FA6" w:rsidRDefault="00A06FA6">
            <w:pPr>
              <w:widowControl w:val="0"/>
              <w:spacing w:after="0"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A06FA6" w14:paraId="5CF7F95C" w14:textId="77777777">
        <w:trPr>
          <w:trHeight w:val="2013"/>
        </w:trPr>
        <w:tc>
          <w:tcPr>
            <w:tcW w:w="4491" w:type="dxa"/>
          </w:tcPr>
          <w:p w14:paraId="5AF3E9BB" w14:textId="77777777" w:rsidR="00A06FA6" w:rsidRDefault="00000000">
            <w:pPr>
              <w:widowControl w:val="0"/>
              <w:spacing w:after="0"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>
              <w:rPr>
                <w:rFonts w:ascii="Arial" w:eastAsia="Calibri" w:hAnsi="Arial" w:cs="Arial"/>
                <w:bCs/>
                <w:sz w:val="24"/>
                <w:szCs w:val="24"/>
                <w:lang w:val="pl-PL"/>
              </w:rPr>
              <w:t>Czy potrafisz rozpoznawać symptomy krzywdzenia uczniów?</w:t>
            </w:r>
          </w:p>
        </w:tc>
        <w:tc>
          <w:tcPr>
            <w:tcW w:w="4489" w:type="dxa"/>
          </w:tcPr>
          <w:p w14:paraId="5A5A8047" w14:textId="77777777" w:rsidR="00A06FA6" w:rsidRDefault="00A06FA6">
            <w:pPr>
              <w:widowControl w:val="0"/>
              <w:spacing w:after="0"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A06FA6" w14:paraId="4DB3E435" w14:textId="77777777">
        <w:trPr>
          <w:trHeight w:val="2013"/>
        </w:trPr>
        <w:tc>
          <w:tcPr>
            <w:tcW w:w="4491" w:type="dxa"/>
          </w:tcPr>
          <w:p w14:paraId="302628E5" w14:textId="77777777" w:rsidR="00A06FA6" w:rsidRDefault="00000000">
            <w:pPr>
              <w:widowControl w:val="0"/>
              <w:spacing w:after="0"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>
              <w:rPr>
                <w:rFonts w:ascii="Arial" w:eastAsia="Calibri" w:hAnsi="Arial" w:cs="Arial"/>
                <w:bCs/>
                <w:sz w:val="24"/>
                <w:szCs w:val="24"/>
                <w:lang w:val="pl-PL"/>
              </w:rPr>
              <w:t>Czy wiesz, jak reagować na symptomy krzywdzenia uczniów?</w:t>
            </w:r>
          </w:p>
        </w:tc>
        <w:tc>
          <w:tcPr>
            <w:tcW w:w="4489" w:type="dxa"/>
          </w:tcPr>
          <w:p w14:paraId="42FBB74D" w14:textId="77777777" w:rsidR="00A06FA6" w:rsidRDefault="00A06FA6">
            <w:pPr>
              <w:widowControl w:val="0"/>
              <w:spacing w:after="0"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A06FA6" w14:paraId="33A9A443" w14:textId="77777777">
        <w:trPr>
          <w:trHeight w:val="2697"/>
        </w:trPr>
        <w:tc>
          <w:tcPr>
            <w:tcW w:w="4491" w:type="dxa"/>
          </w:tcPr>
          <w:p w14:paraId="094699ED" w14:textId="77777777" w:rsidR="00A06FA6" w:rsidRDefault="00000000">
            <w:pPr>
              <w:widowControl w:val="0"/>
              <w:spacing w:after="0"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>
              <w:rPr>
                <w:rFonts w:ascii="Arial" w:eastAsia="Calibri" w:hAnsi="Arial" w:cs="Arial"/>
                <w:bCs/>
                <w:sz w:val="24"/>
                <w:szCs w:val="24"/>
                <w:lang w:val="pl-PL"/>
              </w:rPr>
              <w:t xml:space="preserve">Czy wszystkie zapisy zawarte w </w:t>
            </w:r>
            <w:r>
              <w:rPr>
                <w:rFonts w:ascii="Arial" w:eastAsia="Calibri" w:hAnsi="Arial" w:cs="Arial"/>
                <w:bCs/>
                <w:iCs/>
                <w:sz w:val="24"/>
                <w:szCs w:val="24"/>
                <w:lang w:val="pl-PL"/>
              </w:rPr>
              <w:t>Standardach Ochrony Małoletnich przed krzywdzeniem</w:t>
            </w:r>
            <w:r>
              <w:rPr>
                <w:rFonts w:ascii="Arial" w:eastAsia="Calibri" w:hAnsi="Arial" w:cs="Arial"/>
                <w:bCs/>
                <w:i/>
                <w:iCs/>
                <w:sz w:val="24"/>
                <w:szCs w:val="24"/>
                <w:lang w:val="pl-PL"/>
              </w:rPr>
              <w:t xml:space="preserve"> </w:t>
            </w:r>
            <w:r>
              <w:rPr>
                <w:rFonts w:ascii="Arial" w:eastAsia="Calibri" w:hAnsi="Arial" w:cs="Arial"/>
                <w:bCs/>
                <w:sz w:val="24"/>
                <w:szCs w:val="24"/>
                <w:lang w:val="pl-PL"/>
              </w:rPr>
              <w:t>są dla Ciebie zrozumiałe?</w:t>
            </w:r>
          </w:p>
        </w:tc>
        <w:tc>
          <w:tcPr>
            <w:tcW w:w="4489" w:type="dxa"/>
          </w:tcPr>
          <w:p w14:paraId="748BD650" w14:textId="77777777" w:rsidR="00A06FA6" w:rsidRDefault="00A06FA6">
            <w:pPr>
              <w:widowControl w:val="0"/>
              <w:spacing w:after="0"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A06FA6" w14:paraId="109A1DAD" w14:textId="77777777">
        <w:trPr>
          <w:trHeight w:val="2697"/>
        </w:trPr>
        <w:tc>
          <w:tcPr>
            <w:tcW w:w="4491" w:type="dxa"/>
          </w:tcPr>
          <w:p w14:paraId="0E0F7915" w14:textId="77777777" w:rsidR="00A06FA6" w:rsidRDefault="00000000">
            <w:pPr>
              <w:widowControl w:val="0"/>
              <w:spacing w:after="0"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>
              <w:rPr>
                <w:rFonts w:ascii="Arial" w:eastAsia="Calibri" w:hAnsi="Arial" w:cs="Arial"/>
                <w:bCs/>
                <w:sz w:val="24"/>
                <w:szCs w:val="24"/>
                <w:lang w:val="pl-PL"/>
              </w:rPr>
              <w:t>Jeśli nie – wskaż które zapisy są niezrozumiałe</w:t>
            </w:r>
          </w:p>
          <w:p w14:paraId="02A4CCD6" w14:textId="77777777" w:rsidR="00A06FA6" w:rsidRDefault="00A06FA6">
            <w:pPr>
              <w:widowControl w:val="0"/>
              <w:spacing w:after="0"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0752D5AF" w14:textId="77777777" w:rsidR="00A06FA6" w:rsidRDefault="00A06FA6">
            <w:pPr>
              <w:widowControl w:val="0"/>
              <w:spacing w:after="0"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4489" w:type="dxa"/>
          </w:tcPr>
          <w:p w14:paraId="0FDC46F0" w14:textId="77777777" w:rsidR="00A06FA6" w:rsidRDefault="00A06FA6">
            <w:pPr>
              <w:widowControl w:val="0"/>
              <w:spacing w:after="0"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03713ECB" w14:textId="77777777" w:rsidR="00A06FA6" w:rsidRDefault="00A06FA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A82B1C6" w14:textId="77777777" w:rsidR="00A06FA6" w:rsidRDefault="00000000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/>
          <w:bCs/>
          <w:sz w:val="24"/>
          <w:szCs w:val="24"/>
          <w:lang w:val="pl-PL"/>
        </w:rPr>
        <w:t>Załącznik nr 7</w:t>
      </w:r>
    </w:p>
    <w:p w14:paraId="72EAC7B7" w14:textId="77777777" w:rsidR="00A06FA6" w:rsidRDefault="00000000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>
        <w:rPr>
          <w:rFonts w:ascii="Arial" w:hAnsi="Arial" w:cs="Arial"/>
          <w:b/>
          <w:bCs/>
          <w:sz w:val="24"/>
          <w:szCs w:val="24"/>
          <w:lang w:val="pl-PL"/>
        </w:rPr>
        <w:t xml:space="preserve">Wzór – ankieta monitorująca poziom realizacji Standardów Ochrony Małoletnich przed krzywdzeniem – dla dyrektorów/ kierowników placówek </w:t>
      </w:r>
    </w:p>
    <w:p w14:paraId="33FCA451" w14:textId="77777777" w:rsidR="00A06FA6" w:rsidRDefault="00A06FA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00" w:type="pct"/>
        <w:tblLayout w:type="fixed"/>
        <w:tblLook w:val="04A0" w:firstRow="1" w:lastRow="0" w:firstColumn="1" w:lastColumn="0" w:noHBand="0" w:noVBand="1"/>
      </w:tblPr>
      <w:tblGrid>
        <w:gridCol w:w="4440"/>
        <w:gridCol w:w="4441"/>
      </w:tblGrid>
      <w:tr w:rsidR="00A06FA6" w14:paraId="73B52C96" w14:textId="77777777">
        <w:trPr>
          <w:trHeight w:val="350"/>
        </w:trPr>
        <w:tc>
          <w:tcPr>
            <w:tcW w:w="4444" w:type="dxa"/>
          </w:tcPr>
          <w:p w14:paraId="7E3877C9" w14:textId="77777777" w:rsidR="00A06FA6" w:rsidRDefault="00000000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>
              <w:rPr>
                <w:rFonts w:ascii="Arial" w:eastAsia="Calibri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4445" w:type="dxa"/>
          </w:tcPr>
          <w:p w14:paraId="57585B58" w14:textId="77777777" w:rsidR="00A06FA6" w:rsidRDefault="00000000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>
              <w:rPr>
                <w:rFonts w:ascii="Arial" w:eastAsia="Calibri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A06FA6" w14:paraId="15FB905A" w14:textId="77777777">
        <w:trPr>
          <w:trHeight w:val="1263"/>
        </w:trPr>
        <w:tc>
          <w:tcPr>
            <w:tcW w:w="4444" w:type="dxa"/>
          </w:tcPr>
          <w:p w14:paraId="087C6CBC" w14:textId="77777777" w:rsidR="00A06FA6" w:rsidRDefault="00000000">
            <w:pPr>
              <w:widowControl w:val="0"/>
              <w:spacing w:after="0"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>
              <w:rPr>
                <w:rFonts w:ascii="Arial" w:eastAsia="Calibri" w:hAnsi="Arial" w:cs="Arial"/>
                <w:bCs/>
                <w:sz w:val="24"/>
                <w:szCs w:val="24"/>
                <w:lang w:val="pl-PL"/>
              </w:rPr>
              <w:t>Kiedy w placówce zostały wprowadzone Standardy Ochrony małoletnich przed krzywdzeniem?</w:t>
            </w:r>
          </w:p>
        </w:tc>
        <w:tc>
          <w:tcPr>
            <w:tcW w:w="4445" w:type="dxa"/>
          </w:tcPr>
          <w:p w14:paraId="28640DB0" w14:textId="77777777" w:rsidR="00A06FA6" w:rsidRDefault="00A06FA6">
            <w:pPr>
              <w:widowControl w:val="0"/>
              <w:spacing w:after="0"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216DE4EB" w14:textId="77777777" w:rsidR="00A06FA6" w:rsidRDefault="00A06FA6">
            <w:pPr>
              <w:widowControl w:val="0"/>
              <w:spacing w:after="0"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0FF3C5E5" w14:textId="77777777" w:rsidR="00A06FA6" w:rsidRDefault="00A06FA6">
            <w:pPr>
              <w:widowControl w:val="0"/>
              <w:spacing w:after="0"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A06FA6" w14:paraId="3F2BF2A2" w14:textId="77777777">
        <w:trPr>
          <w:trHeight w:val="2746"/>
        </w:trPr>
        <w:tc>
          <w:tcPr>
            <w:tcW w:w="4444" w:type="dxa"/>
          </w:tcPr>
          <w:p w14:paraId="6EDD7BF9" w14:textId="77777777" w:rsidR="00A06FA6" w:rsidRDefault="00000000">
            <w:pPr>
              <w:widowControl w:val="0"/>
              <w:spacing w:after="0"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>
              <w:rPr>
                <w:rFonts w:ascii="Arial" w:eastAsia="Calibri" w:hAnsi="Arial" w:cs="Arial"/>
                <w:bCs/>
                <w:sz w:val="24"/>
                <w:szCs w:val="24"/>
                <w:lang w:val="pl-PL"/>
              </w:rPr>
              <w:t>Gdzie są udostępnione Standardy Ochrony małoletnich przed krzywdzeniem w wersji zupełnej?</w:t>
            </w:r>
          </w:p>
          <w:p w14:paraId="41E9F0E6" w14:textId="77777777" w:rsidR="00A06FA6" w:rsidRDefault="00000000">
            <w:pPr>
              <w:widowControl w:val="0"/>
              <w:spacing w:after="0"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>
              <w:rPr>
                <w:rFonts w:ascii="Arial" w:eastAsia="Calibri" w:hAnsi="Arial" w:cs="Arial"/>
                <w:bCs/>
                <w:sz w:val="24"/>
                <w:szCs w:val="24"/>
                <w:lang w:val="pl-PL"/>
              </w:rPr>
              <w:t>- na tablicy ogłoszeń</w:t>
            </w:r>
          </w:p>
          <w:p w14:paraId="46CB81B1" w14:textId="77777777" w:rsidR="00A06FA6" w:rsidRDefault="00000000">
            <w:pPr>
              <w:widowControl w:val="0"/>
              <w:spacing w:after="0"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>
              <w:rPr>
                <w:rFonts w:ascii="Arial" w:eastAsia="Calibri" w:hAnsi="Arial" w:cs="Arial"/>
                <w:bCs/>
                <w:sz w:val="24"/>
                <w:szCs w:val="24"/>
                <w:lang w:val="pl-PL"/>
              </w:rPr>
              <w:t>- www/ BIP</w:t>
            </w:r>
          </w:p>
          <w:p w14:paraId="083B50DA" w14:textId="77777777" w:rsidR="00A06FA6" w:rsidRDefault="00000000">
            <w:pPr>
              <w:widowControl w:val="0"/>
              <w:spacing w:after="0"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>
              <w:rPr>
                <w:rFonts w:ascii="Arial" w:eastAsia="Calibri" w:hAnsi="Arial" w:cs="Arial"/>
                <w:bCs/>
                <w:sz w:val="24"/>
                <w:szCs w:val="24"/>
                <w:lang w:val="pl-PL"/>
              </w:rPr>
              <w:t>- dziennik elektroniczny</w:t>
            </w:r>
          </w:p>
          <w:p w14:paraId="66995DBC" w14:textId="77777777" w:rsidR="00A06FA6" w:rsidRDefault="00000000">
            <w:pPr>
              <w:widowControl w:val="0"/>
              <w:spacing w:after="0"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>
              <w:rPr>
                <w:rFonts w:ascii="Arial" w:eastAsia="Calibri" w:hAnsi="Arial" w:cs="Arial"/>
                <w:bCs/>
                <w:sz w:val="24"/>
                <w:szCs w:val="24"/>
                <w:lang w:val="pl-PL"/>
              </w:rPr>
              <w:t>- inne</w:t>
            </w:r>
          </w:p>
        </w:tc>
        <w:tc>
          <w:tcPr>
            <w:tcW w:w="4445" w:type="dxa"/>
          </w:tcPr>
          <w:p w14:paraId="24ADEB63" w14:textId="77777777" w:rsidR="00A06FA6" w:rsidRDefault="00A06FA6">
            <w:pPr>
              <w:widowControl w:val="0"/>
              <w:spacing w:after="0"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A06FA6" w14:paraId="014EA963" w14:textId="77777777">
        <w:trPr>
          <w:trHeight w:val="1614"/>
        </w:trPr>
        <w:tc>
          <w:tcPr>
            <w:tcW w:w="4444" w:type="dxa"/>
          </w:tcPr>
          <w:p w14:paraId="1407F723" w14:textId="77777777" w:rsidR="00A06FA6" w:rsidRDefault="00000000">
            <w:pPr>
              <w:widowControl w:val="0"/>
              <w:spacing w:after="0"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>
              <w:rPr>
                <w:rFonts w:ascii="Arial" w:eastAsia="Calibri" w:hAnsi="Arial" w:cs="Arial"/>
                <w:bCs/>
                <w:sz w:val="24"/>
                <w:szCs w:val="24"/>
                <w:lang w:val="pl-PL"/>
              </w:rPr>
              <w:t xml:space="preserve">Czy w placówce opublikowana została wersja skrócona przeznaczona dla małoletnich? </w:t>
            </w:r>
          </w:p>
        </w:tc>
        <w:tc>
          <w:tcPr>
            <w:tcW w:w="4445" w:type="dxa"/>
          </w:tcPr>
          <w:p w14:paraId="10A0BBBB" w14:textId="77777777" w:rsidR="00A06FA6" w:rsidRDefault="00A06FA6">
            <w:pPr>
              <w:widowControl w:val="0"/>
              <w:spacing w:after="0"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A06FA6" w14:paraId="35B3ABC0" w14:textId="77777777">
        <w:trPr>
          <w:trHeight w:val="1614"/>
        </w:trPr>
        <w:tc>
          <w:tcPr>
            <w:tcW w:w="4444" w:type="dxa"/>
          </w:tcPr>
          <w:p w14:paraId="41C4F423" w14:textId="77777777" w:rsidR="00A06FA6" w:rsidRDefault="00000000">
            <w:pPr>
              <w:widowControl w:val="0"/>
              <w:spacing w:after="0"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>
              <w:rPr>
                <w:rFonts w:ascii="Arial" w:eastAsia="Calibri" w:hAnsi="Arial" w:cs="Arial"/>
                <w:bCs/>
                <w:sz w:val="24"/>
                <w:szCs w:val="24"/>
                <w:lang w:val="pl-PL"/>
              </w:rPr>
              <w:t>Czy pracownicy zostali przeszkoleni w zakresie Standardów Ochrony małoletnich przed krzywdzeniem</w:t>
            </w:r>
          </w:p>
        </w:tc>
        <w:tc>
          <w:tcPr>
            <w:tcW w:w="4445" w:type="dxa"/>
          </w:tcPr>
          <w:p w14:paraId="3BD6ACE5" w14:textId="77777777" w:rsidR="00A06FA6" w:rsidRDefault="00A06FA6">
            <w:pPr>
              <w:widowControl w:val="0"/>
              <w:spacing w:after="0"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A06FA6" w14:paraId="63F1EE84" w14:textId="77777777">
        <w:trPr>
          <w:trHeight w:val="1361"/>
        </w:trPr>
        <w:tc>
          <w:tcPr>
            <w:tcW w:w="4444" w:type="dxa"/>
          </w:tcPr>
          <w:p w14:paraId="48D0C76E" w14:textId="77777777" w:rsidR="00A06FA6" w:rsidRDefault="00000000">
            <w:pPr>
              <w:widowControl w:val="0"/>
              <w:spacing w:after="0"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>
              <w:rPr>
                <w:rFonts w:ascii="Arial" w:eastAsia="Calibri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4445" w:type="dxa"/>
          </w:tcPr>
          <w:p w14:paraId="0C7FA945" w14:textId="77777777" w:rsidR="00A06FA6" w:rsidRDefault="00A06FA6">
            <w:pPr>
              <w:widowControl w:val="0"/>
              <w:spacing w:after="0"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188D7B89" w14:textId="77777777" w:rsidR="00A06FA6" w:rsidRDefault="00A06FA6">
            <w:pPr>
              <w:widowControl w:val="0"/>
              <w:spacing w:after="0"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06C8E47B" w14:textId="77777777" w:rsidR="00A06FA6" w:rsidRDefault="00A06FA6">
            <w:pPr>
              <w:widowControl w:val="0"/>
              <w:spacing w:after="0"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A06FA6" w14:paraId="75480C3E" w14:textId="77777777">
        <w:trPr>
          <w:trHeight w:val="1216"/>
        </w:trPr>
        <w:tc>
          <w:tcPr>
            <w:tcW w:w="4444" w:type="dxa"/>
          </w:tcPr>
          <w:p w14:paraId="535821C2" w14:textId="77777777" w:rsidR="00A06FA6" w:rsidRDefault="00000000">
            <w:pPr>
              <w:widowControl w:val="0"/>
              <w:spacing w:after="0"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>
              <w:rPr>
                <w:rFonts w:ascii="Arial" w:eastAsia="Calibri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4445" w:type="dxa"/>
          </w:tcPr>
          <w:p w14:paraId="7713E737" w14:textId="77777777" w:rsidR="00A06FA6" w:rsidRDefault="00A06FA6">
            <w:pPr>
              <w:widowControl w:val="0"/>
              <w:spacing w:after="0"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519A1DB8" w14:textId="77777777" w:rsidR="00A06FA6" w:rsidRDefault="00A06FA6">
            <w:pPr>
              <w:widowControl w:val="0"/>
              <w:spacing w:after="0"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2072F5AF" w14:textId="77777777" w:rsidR="00A06FA6" w:rsidRDefault="00A06FA6">
            <w:pPr>
              <w:widowControl w:val="0"/>
              <w:spacing w:after="0"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A06FA6" w14:paraId="546B2B70" w14:textId="77777777">
        <w:trPr>
          <w:trHeight w:val="58"/>
        </w:trPr>
        <w:tc>
          <w:tcPr>
            <w:tcW w:w="4444" w:type="dxa"/>
          </w:tcPr>
          <w:p w14:paraId="680AA646" w14:textId="77777777" w:rsidR="00A06FA6" w:rsidRDefault="00000000">
            <w:pPr>
              <w:widowControl w:val="0"/>
              <w:spacing w:after="0"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>
              <w:rPr>
                <w:rFonts w:ascii="Arial" w:eastAsia="Calibri" w:hAnsi="Arial" w:cs="Arial"/>
                <w:bCs/>
                <w:sz w:val="24"/>
                <w:szCs w:val="24"/>
                <w:lang w:val="pl-PL"/>
              </w:rPr>
              <w:t>Czy w placówce prowadzony jest Rejestr zdarzeń</w:t>
            </w:r>
          </w:p>
        </w:tc>
        <w:tc>
          <w:tcPr>
            <w:tcW w:w="4445" w:type="dxa"/>
          </w:tcPr>
          <w:p w14:paraId="7B99C017" w14:textId="77777777" w:rsidR="00A06FA6" w:rsidRDefault="00A06FA6">
            <w:pPr>
              <w:widowControl w:val="0"/>
              <w:spacing w:after="0"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2E6E55E9" w14:textId="77777777" w:rsidR="00A06FA6" w:rsidRDefault="00A06FA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9E28689" w14:textId="77777777" w:rsidR="00A06FA6" w:rsidRDefault="00A06FA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2502D21" w14:textId="77777777" w:rsidR="00A06FA6" w:rsidRDefault="00000000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b/>
          <w:bCs/>
          <w:sz w:val="24"/>
          <w:szCs w:val="24"/>
          <w:lang w:val="pl-PL"/>
        </w:rPr>
        <w:t>Załącznik nr 8</w:t>
      </w:r>
    </w:p>
    <w:p w14:paraId="38E03264" w14:textId="77777777" w:rsidR="00A06FA6" w:rsidRDefault="00000000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Obszary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ryzyka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0BF9F348" w14:textId="77777777" w:rsidR="00A06FA6" w:rsidRDefault="00A06FA6">
      <w:pPr>
        <w:spacing w:after="0" w:line="360" w:lineRule="auto"/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2185"/>
        <w:gridCol w:w="1359"/>
        <w:gridCol w:w="1923"/>
        <w:gridCol w:w="1895"/>
        <w:gridCol w:w="1700"/>
      </w:tblGrid>
      <w:tr w:rsidR="00A06FA6" w14:paraId="0577473D" w14:textId="77777777">
        <w:tc>
          <w:tcPr>
            <w:tcW w:w="2188" w:type="dxa"/>
          </w:tcPr>
          <w:p w14:paraId="0EF6D98A" w14:textId="77777777" w:rsidR="00A06FA6" w:rsidRDefault="00000000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Obszary</w:t>
            </w:r>
            <w:proofErr w:type="spellEnd"/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ryzyka</w:t>
            </w:r>
            <w:proofErr w:type="spellEnd"/>
          </w:p>
        </w:tc>
        <w:tc>
          <w:tcPr>
            <w:tcW w:w="1360" w:type="dxa"/>
          </w:tcPr>
          <w:p w14:paraId="2F044871" w14:textId="77777777" w:rsidR="00A06FA6" w:rsidRDefault="00000000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Czynniki</w:t>
            </w:r>
            <w:proofErr w:type="spellEnd"/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ryzyka</w:t>
            </w:r>
            <w:proofErr w:type="spellEnd"/>
          </w:p>
        </w:tc>
        <w:tc>
          <w:tcPr>
            <w:tcW w:w="1925" w:type="dxa"/>
          </w:tcPr>
          <w:p w14:paraId="525BF190" w14:textId="77777777" w:rsidR="00A06FA6" w:rsidRDefault="00000000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>
              <w:rPr>
                <w:rFonts w:ascii="Arial" w:eastAsia="Calibri" w:hAnsi="Arial" w:cs="Arial"/>
                <w:b/>
                <w:bCs/>
                <w:sz w:val="24"/>
                <w:szCs w:val="24"/>
                <w:lang w:val="pl-PL"/>
              </w:rPr>
              <w:t xml:space="preserve">Znaczenie ryzyka </w:t>
            </w:r>
          </w:p>
          <w:p w14:paraId="2C4F0B56" w14:textId="77777777" w:rsidR="00A06FA6" w:rsidRDefault="00000000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>
              <w:rPr>
                <w:rFonts w:ascii="Arial" w:eastAsia="Calibri" w:hAnsi="Arial" w:cs="Arial"/>
                <w:b/>
                <w:bCs/>
                <w:sz w:val="24"/>
                <w:szCs w:val="24"/>
                <w:lang w:val="pl-PL"/>
              </w:rPr>
              <w:t xml:space="preserve">(wysokie – średnie – niskie) </w:t>
            </w:r>
          </w:p>
        </w:tc>
        <w:tc>
          <w:tcPr>
            <w:tcW w:w="1897" w:type="dxa"/>
          </w:tcPr>
          <w:p w14:paraId="6F72BCE7" w14:textId="77777777" w:rsidR="00A06FA6" w:rsidRDefault="00000000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Jak </w:t>
            </w:r>
            <w:proofErr w:type="spellStart"/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zredukować</w:t>
            </w:r>
            <w:proofErr w:type="spellEnd"/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ryzyko</w:t>
            </w:r>
            <w:proofErr w:type="spellEnd"/>
          </w:p>
        </w:tc>
        <w:tc>
          <w:tcPr>
            <w:tcW w:w="1702" w:type="dxa"/>
          </w:tcPr>
          <w:p w14:paraId="1FC5E1E1" w14:textId="77777777" w:rsidR="00A06FA6" w:rsidRDefault="00000000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Działania</w:t>
            </w:r>
            <w:proofErr w:type="spellEnd"/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 do </w:t>
            </w:r>
            <w:proofErr w:type="spellStart"/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wdrożenia</w:t>
            </w:r>
            <w:proofErr w:type="spellEnd"/>
          </w:p>
        </w:tc>
      </w:tr>
      <w:tr w:rsidR="00A06FA6" w14:paraId="4CB6DDDC" w14:textId="77777777">
        <w:tc>
          <w:tcPr>
            <w:tcW w:w="2188" w:type="dxa"/>
          </w:tcPr>
          <w:p w14:paraId="4BF4A21C" w14:textId="77777777" w:rsidR="00A06FA6" w:rsidRDefault="00000000">
            <w:pPr>
              <w:widowControl w:val="0"/>
              <w:spacing w:after="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>
              <w:rPr>
                <w:rFonts w:ascii="Arial" w:eastAsia="Calibri" w:hAnsi="Arial" w:cs="Arial"/>
                <w:bCs/>
                <w:sz w:val="24"/>
                <w:szCs w:val="24"/>
              </w:rPr>
              <w:t>Personel</w:t>
            </w:r>
            <w:proofErr w:type="spellEnd"/>
          </w:p>
        </w:tc>
        <w:tc>
          <w:tcPr>
            <w:tcW w:w="1360" w:type="dxa"/>
          </w:tcPr>
          <w:p w14:paraId="02FBF9CC" w14:textId="77777777" w:rsidR="00A06FA6" w:rsidRDefault="00000000">
            <w:pPr>
              <w:widowControl w:val="0"/>
              <w:spacing w:after="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Calibri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925" w:type="dxa"/>
          </w:tcPr>
          <w:p w14:paraId="17AAB09F" w14:textId="77777777" w:rsidR="00A06FA6" w:rsidRDefault="00A06FA6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97" w:type="dxa"/>
          </w:tcPr>
          <w:p w14:paraId="0A468F5F" w14:textId="77777777" w:rsidR="00A06FA6" w:rsidRDefault="00A06FA6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02" w:type="dxa"/>
          </w:tcPr>
          <w:p w14:paraId="4FF6DE31" w14:textId="77777777" w:rsidR="00A06FA6" w:rsidRDefault="00A06FA6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A06FA6" w14:paraId="58D1A414" w14:textId="77777777">
        <w:tc>
          <w:tcPr>
            <w:tcW w:w="2188" w:type="dxa"/>
          </w:tcPr>
          <w:p w14:paraId="1E6A1585" w14:textId="77777777" w:rsidR="00A06FA6" w:rsidRDefault="00A06FA6">
            <w:pPr>
              <w:widowControl w:val="0"/>
              <w:spacing w:after="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360" w:type="dxa"/>
          </w:tcPr>
          <w:p w14:paraId="66C84590" w14:textId="77777777" w:rsidR="00A06FA6" w:rsidRDefault="00000000">
            <w:pPr>
              <w:widowControl w:val="0"/>
              <w:spacing w:after="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Calibri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925" w:type="dxa"/>
          </w:tcPr>
          <w:p w14:paraId="2C2192A2" w14:textId="77777777" w:rsidR="00A06FA6" w:rsidRDefault="00A06FA6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97" w:type="dxa"/>
          </w:tcPr>
          <w:p w14:paraId="1F032B38" w14:textId="77777777" w:rsidR="00A06FA6" w:rsidRDefault="00A06FA6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02" w:type="dxa"/>
          </w:tcPr>
          <w:p w14:paraId="579DB911" w14:textId="77777777" w:rsidR="00A06FA6" w:rsidRDefault="00A06FA6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A06FA6" w14:paraId="12B9DEBC" w14:textId="77777777">
        <w:tc>
          <w:tcPr>
            <w:tcW w:w="2188" w:type="dxa"/>
          </w:tcPr>
          <w:p w14:paraId="7D908A79" w14:textId="77777777" w:rsidR="00A06FA6" w:rsidRDefault="00A06FA6">
            <w:pPr>
              <w:widowControl w:val="0"/>
              <w:spacing w:after="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360" w:type="dxa"/>
          </w:tcPr>
          <w:p w14:paraId="2D1D43C9" w14:textId="77777777" w:rsidR="00A06FA6" w:rsidRDefault="00000000">
            <w:pPr>
              <w:widowControl w:val="0"/>
              <w:spacing w:after="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Calibri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925" w:type="dxa"/>
          </w:tcPr>
          <w:p w14:paraId="56BE4B5D" w14:textId="77777777" w:rsidR="00A06FA6" w:rsidRDefault="00A06FA6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97" w:type="dxa"/>
          </w:tcPr>
          <w:p w14:paraId="5D5E045A" w14:textId="77777777" w:rsidR="00A06FA6" w:rsidRDefault="00A06FA6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02" w:type="dxa"/>
          </w:tcPr>
          <w:p w14:paraId="7AD9DB2A" w14:textId="77777777" w:rsidR="00A06FA6" w:rsidRDefault="00A06FA6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A06FA6" w14:paraId="76FEA6FA" w14:textId="77777777">
        <w:tc>
          <w:tcPr>
            <w:tcW w:w="2188" w:type="dxa"/>
          </w:tcPr>
          <w:p w14:paraId="7FA28B2A" w14:textId="77777777" w:rsidR="00A06FA6" w:rsidRDefault="00000000">
            <w:pPr>
              <w:widowControl w:val="0"/>
              <w:spacing w:after="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>
              <w:rPr>
                <w:rFonts w:ascii="Arial" w:eastAsia="Calibri" w:hAnsi="Arial" w:cs="Arial"/>
                <w:bCs/>
                <w:sz w:val="24"/>
                <w:szCs w:val="24"/>
              </w:rPr>
              <w:t>Partnerzy</w:t>
            </w:r>
            <w:proofErr w:type="spellEnd"/>
          </w:p>
        </w:tc>
        <w:tc>
          <w:tcPr>
            <w:tcW w:w="1360" w:type="dxa"/>
          </w:tcPr>
          <w:p w14:paraId="19C1C54B" w14:textId="77777777" w:rsidR="00A06FA6" w:rsidRDefault="00000000">
            <w:pPr>
              <w:widowControl w:val="0"/>
              <w:spacing w:after="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Calibri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925" w:type="dxa"/>
          </w:tcPr>
          <w:p w14:paraId="39BA8B9D" w14:textId="77777777" w:rsidR="00A06FA6" w:rsidRDefault="00A06FA6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97" w:type="dxa"/>
          </w:tcPr>
          <w:p w14:paraId="448AD6CF" w14:textId="77777777" w:rsidR="00A06FA6" w:rsidRDefault="00A06FA6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02" w:type="dxa"/>
          </w:tcPr>
          <w:p w14:paraId="1D5F95B3" w14:textId="77777777" w:rsidR="00A06FA6" w:rsidRDefault="00A06FA6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A06FA6" w14:paraId="2DDECA22" w14:textId="77777777">
        <w:tc>
          <w:tcPr>
            <w:tcW w:w="2188" w:type="dxa"/>
          </w:tcPr>
          <w:p w14:paraId="2258B271" w14:textId="77777777" w:rsidR="00A06FA6" w:rsidRDefault="00A06FA6">
            <w:pPr>
              <w:widowControl w:val="0"/>
              <w:spacing w:after="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360" w:type="dxa"/>
          </w:tcPr>
          <w:p w14:paraId="3FC26900" w14:textId="77777777" w:rsidR="00A06FA6" w:rsidRDefault="00000000">
            <w:pPr>
              <w:widowControl w:val="0"/>
              <w:spacing w:after="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Calibri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925" w:type="dxa"/>
          </w:tcPr>
          <w:p w14:paraId="2042F793" w14:textId="77777777" w:rsidR="00A06FA6" w:rsidRDefault="00A06FA6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97" w:type="dxa"/>
          </w:tcPr>
          <w:p w14:paraId="44207C52" w14:textId="77777777" w:rsidR="00A06FA6" w:rsidRDefault="00A06FA6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02" w:type="dxa"/>
          </w:tcPr>
          <w:p w14:paraId="2D4E3F4A" w14:textId="77777777" w:rsidR="00A06FA6" w:rsidRDefault="00A06FA6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A06FA6" w14:paraId="1358F18B" w14:textId="77777777">
        <w:tc>
          <w:tcPr>
            <w:tcW w:w="2188" w:type="dxa"/>
          </w:tcPr>
          <w:p w14:paraId="56FD426E" w14:textId="77777777" w:rsidR="00A06FA6" w:rsidRDefault="00A06FA6">
            <w:pPr>
              <w:widowControl w:val="0"/>
              <w:spacing w:after="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360" w:type="dxa"/>
          </w:tcPr>
          <w:p w14:paraId="4CEA6C1F" w14:textId="77777777" w:rsidR="00A06FA6" w:rsidRDefault="00000000">
            <w:pPr>
              <w:widowControl w:val="0"/>
              <w:spacing w:after="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Calibri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925" w:type="dxa"/>
          </w:tcPr>
          <w:p w14:paraId="5842CC42" w14:textId="77777777" w:rsidR="00A06FA6" w:rsidRDefault="00A06FA6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97" w:type="dxa"/>
          </w:tcPr>
          <w:p w14:paraId="15A2E881" w14:textId="77777777" w:rsidR="00A06FA6" w:rsidRDefault="00A06FA6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02" w:type="dxa"/>
          </w:tcPr>
          <w:p w14:paraId="25BE5F40" w14:textId="77777777" w:rsidR="00A06FA6" w:rsidRDefault="00A06FA6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A06FA6" w14:paraId="2107093E" w14:textId="77777777">
        <w:tc>
          <w:tcPr>
            <w:tcW w:w="2188" w:type="dxa"/>
          </w:tcPr>
          <w:p w14:paraId="56372C6C" w14:textId="77777777" w:rsidR="00A06FA6" w:rsidRDefault="00000000">
            <w:pPr>
              <w:widowControl w:val="0"/>
              <w:spacing w:after="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>
              <w:rPr>
                <w:rFonts w:ascii="Arial" w:eastAsia="Calibri" w:hAnsi="Arial" w:cs="Arial"/>
                <w:bCs/>
                <w:sz w:val="24"/>
                <w:szCs w:val="24"/>
              </w:rPr>
              <w:t>Współpracownicy</w:t>
            </w:r>
            <w:proofErr w:type="spellEnd"/>
          </w:p>
        </w:tc>
        <w:tc>
          <w:tcPr>
            <w:tcW w:w="1360" w:type="dxa"/>
          </w:tcPr>
          <w:p w14:paraId="1DB01DA7" w14:textId="77777777" w:rsidR="00A06FA6" w:rsidRDefault="00000000">
            <w:pPr>
              <w:widowControl w:val="0"/>
              <w:spacing w:after="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Calibri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925" w:type="dxa"/>
          </w:tcPr>
          <w:p w14:paraId="086E5129" w14:textId="77777777" w:rsidR="00A06FA6" w:rsidRDefault="00A06FA6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97" w:type="dxa"/>
          </w:tcPr>
          <w:p w14:paraId="0B2C3BEF" w14:textId="77777777" w:rsidR="00A06FA6" w:rsidRDefault="00A06FA6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02" w:type="dxa"/>
          </w:tcPr>
          <w:p w14:paraId="3B03EF7B" w14:textId="77777777" w:rsidR="00A06FA6" w:rsidRDefault="00A06FA6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A06FA6" w14:paraId="70B872A4" w14:textId="77777777">
        <w:tc>
          <w:tcPr>
            <w:tcW w:w="2188" w:type="dxa"/>
          </w:tcPr>
          <w:p w14:paraId="25FA54E9" w14:textId="77777777" w:rsidR="00A06FA6" w:rsidRDefault="00A06FA6">
            <w:pPr>
              <w:widowControl w:val="0"/>
              <w:spacing w:after="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360" w:type="dxa"/>
          </w:tcPr>
          <w:p w14:paraId="0F9829C4" w14:textId="77777777" w:rsidR="00A06FA6" w:rsidRDefault="00000000">
            <w:pPr>
              <w:widowControl w:val="0"/>
              <w:spacing w:after="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Calibri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925" w:type="dxa"/>
          </w:tcPr>
          <w:p w14:paraId="5B8703BE" w14:textId="77777777" w:rsidR="00A06FA6" w:rsidRDefault="00A06FA6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97" w:type="dxa"/>
          </w:tcPr>
          <w:p w14:paraId="65A76B0F" w14:textId="77777777" w:rsidR="00A06FA6" w:rsidRDefault="00A06FA6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02" w:type="dxa"/>
          </w:tcPr>
          <w:p w14:paraId="62C312E3" w14:textId="77777777" w:rsidR="00A06FA6" w:rsidRDefault="00A06FA6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A06FA6" w14:paraId="37969462" w14:textId="77777777">
        <w:tc>
          <w:tcPr>
            <w:tcW w:w="2188" w:type="dxa"/>
          </w:tcPr>
          <w:p w14:paraId="6F12F829" w14:textId="77777777" w:rsidR="00A06FA6" w:rsidRDefault="00A06FA6">
            <w:pPr>
              <w:widowControl w:val="0"/>
              <w:spacing w:after="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360" w:type="dxa"/>
          </w:tcPr>
          <w:p w14:paraId="45C71D07" w14:textId="77777777" w:rsidR="00A06FA6" w:rsidRDefault="00000000">
            <w:pPr>
              <w:widowControl w:val="0"/>
              <w:spacing w:after="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Calibri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925" w:type="dxa"/>
          </w:tcPr>
          <w:p w14:paraId="02B1712F" w14:textId="77777777" w:rsidR="00A06FA6" w:rsidRDefault="00A06FA6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97" w:type="dxa"/>
          </w:tcPr>
          <w:p w14:paraId="6C4FD12B" w14:textId="77777777" w:rsidR="00A06FA6" w:rsidRDefault="00A06FA6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02" w:type="dxa"/>
          </w:tcPr>
          <w:p w14:paraId="4D184832" w14:textId="77777777" w:rsidR="00A06FA6" w:rsidRDefault="00A06FA6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A06FA6" w14:paraId="7417825A" w14:textId="77777777">
        <w:tc>
          <w:tcPr>
            <w:tcW w:w="2188" w:type="dxa"/>
          </w:tcPr>
          <w:p w14:paraId="26C754DC" w14:textId="77777777" w:rsidR="00A06FA6" w:rsidRDefault="00000000">
            <w:pPr>
              <w:widowControl w:val="0"/>
              <w:spacing w:after="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>
              <w:rPr>
                <w:rFonts w:ascii="Arial" w:eastAsia="Calibri" w:hAnsi="Arial" w:cs="Arial"/>
                <w:bCs/>
                <w:sz w:val="24"/>
                <w:szCs w:val="24"/>
              </w:rPr>
              <w:t>Usługi</w:t>
            </w:r>
            <w:proofErr w:type="spellEnd"/>
          </w:p>
        </w:tc>
        <w:tc>
          <w:tcPr>
            <w:tcW w:w="1360" w:type="dxa"/>
          </w:tcPr>
          <w:p w14:paraId="480F4CEB" w14:textId="77777777" w:rsidR="00A06FA6" w:rsidRDefault="00000000">
            <w:pPr>
              <w:widowControl w:val="0"/>
              <w:spacing w:after="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Calibri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925" w:type="dxa"/>
          </w:tcPr>
          <w:p w14:paraId="0E06BAC7" w14:textId="77777777" w:rsidR="00A06FA6" w:rsidRDefault="00A06FA6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97" w:type="dxa"/>
          </w:tcPr>
          <w:p w14:paraId="33380AE2" w14:textId="77777777" w:rsidR="00A06FA6" w:rsidRDefault="00A06FA6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02" w:type="dxa"/>
          </w:tcPr>
          <w:p w14:paraId="0806487C" w14:textId="77777777" w:rsidR="00A06FA6" w:rsidRDefault="00A06FA6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A06FA6" w14:paraId="3872A119" w14:textId="77777777">
        <w:tc>
          <w:tcPr>
            <w:tcW w:w="2188" w:type="dxa"/>
          </w:tcPr>
          <w:p w14:paraId="44F0B792" w14:textId="77777777" w:rsidR="00A06FA6" w:rsidRDefault="00A06FA6">
            <w:pPr>
              <w:widowControl w:val="0"/>
              <w:spacing w:after="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360" w:type="dxa"/>
          </w:tcPr>
          <w:p w14:paraId="61BF4610" w14:textId="77777777" w:rsidR="00A06FA6" w:rsidRDefault="00000000">
            <w:pPr>
              <w:widowControl w:val="0"/>
              <w:spacing w:after="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Calibri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925" w:type="dxa"/>
          </w:tcPr>
          <w:p w14:paraId="01EFAE7B" w14:textId="77777777" w:rsidR="00A06FA6" w:rsidRDefault="00A06FA6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97" w:type="dxa"/>
          </w:tcPr>
          <w:p w14:paraId="63054FEA" w14:textId="77777777" w:rsidR="00A06FA6" w:rsidRDefault="00A06FA6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02" w:type="dxa"/>
          </w:tcPr>
          <w:p w14:paraId="5DD7BCCB" w14:textId="77777777" w:rsidR="00A06FA6" w:rsidRDefault="00A06FA6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A06FA6" w14:paraId="6448E9C1" w14:textId="77777777">
        <w:tc>
          <w:tcPr>
            <w:tcW w:w="2188" w:type="dxa"/>
          </w:tcPr>
          <w:p w14:paraId="209AFE65" w14:textId="77777777" w:rsidR="00A06FA6" w:rsidRDefault="00A06FA6">
            <w:pPr>
              <w:widowControl w:val="0"/>
              <w:spacing w:after="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360" w:type="dxa"/>
          </w:tcPr>
          <w:p w14:paraId="751E3903" w14:textId="77777777" w:rsidR="00A06FA6" w:rsidRDefault="00000000">
            <w:pPr>
              <w:widowControl w:val="0"/>
              <w:spacing w:after="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Calibri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925" w:type="dxa"/>
          </w:tcPr>
          <w:p w14:paraId="237E1D81" w14:textId="77777777" w:rsidR="00A06FA6" w:rsidRDefault="00A06FA6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97" w:type="dxa"/>
          </w:tcPr>
          <w:p w14:paraId="383EA99E" w14:textId="77777777" w:rsidR="00A06FA6" w:rsidRDefault="00A06FA6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02" w:type="dxa"/>
          </w:tcPr>
          <w:p w14:paraId="56FDDE60" w14:textId="77777777" w:rsidR="00A06FA6" w:rsidRDefault="00A06FA6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A06FA6" w14:paraId="7DD76AA2" w14:textId="77777777">
        <w:tc>
          <w:tcPr>
            <w:tcW w:w="2188" w:type="dxa"/>
          </w:tcPr>
          <w:p w14:paraId="5C3C8BFF" w14:textId="77777777" w:rsidR="00A06FA6" w:rsidRDefault="00000000">
            <w:pPr>
              <w:widowControl w:val="0"/>
              <w:spacing w:after="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>
              <w:rPr>
                <w:rFonts w:ascii="Arial" w:eastAsia="Calibri" w:hAnsi="Arial" w:cs="Arial"/>
                <w:bCs/>
                <w:sz w:val="24"/>
                <w:szCs w:val="24"/>
              </w:rPr>
              <w:t>Zewnętrzna</w:t>
            </w:r>
            <w:proofErr w:type="spellEnd"/>
            <w:r>
              <w:rPr>
                <w:rFonts w:ascii="Arial" w:eastAsia="Calibri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Cs/>
                <w:sz w:val="24"/>
                <w:szCs w:val="24"/>
              </w:rPr>
              <w:t>komunikacja</w:t>
            </w:r>
            <w:proofErr w:type="spellEnd"/>
          </w:p>
        </w:tc>
        <w:tc>
          <w:tcPr>
            <w:tcW w:w="1360" w:type="dxa"/>
          </w:tcPr>
          <w:p w14:paraId="19D38B48" w14:textId="77777777" w:rsidR="00A06FA6" w:rsidRDefault="00000000">
            <w:pPr>
              <w:widowControl w:val="0"/>
              <w:spacing w:after="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Calibri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925" w:type="dxa"/>
          </w:tcPr>
          <w:p w14:paraId="6393143C" w14:textId="77777777" w:rsidR="00A06FA6" w:rsidRDefault="00A06FA6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97" w:type="dxa"/>
          </w:tcPr>
          <w:p w14:paraId="1C7C1BCA" w14:textId="77777777" w:rsidR="00A06FA6" w:rsidRDefault="00A06FA6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02" w:type="dxa"/>
          </w:tcPr>
          <w:p w14:paraId="6042CDA0" w14:textId="77777777" w:rsidR="00A06FA6" w:rsidRDefault="00A06FA6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A06FA6" w14:paraId="029CFC0E" w14:textId="77777777">
        <w:tc>
          <w:tcPr>
            <w:tcW w:w="2188" w:type="dxa"/>
          </w:tcPr>
          <w:p w14:paraId="4C22BE30" w14:textId="77777777" w:rsidR="00A06FA6" w:rsidRDefault="00A06FA6">
            <w:pPr>
              <w:widowControl w:val="0"/>
              <w:spacing w:after="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360" w:type="dxa"/>
          </w:tcPr>
          <w:p w14:paraId="6BE722A8" w14:textId="77777777" w:rsidR="00A06FA6" w:rsidRDefault="00000000">
            <w:pPr>
              <w:widowControl w:val="0"/>
              <w:spacing w:after="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Calibri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925" w:type="dxa"/>
          </w:tcPr>
          <w:p w14:paraId="1D298477" w14:textId="77777777" w:rsidR="00A06FA6" w:rsidRDefault="00A06FA6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97" w:type="dxa"/>
          </w:tcPr>
          <w:p w14:paraId="5CCB7F67" w14:textId="77777777" w:rsidR="00A06FA6" w:rsidRDefault="00A06FA6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02" w:type="dxa"/>
          </w:tcPr>
          <w:p w14:paraId="05E378C6" w14:textId="77777777" w:rsidR="00A06FA6" w:rsidRDefault="00A06FA6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A06FA6" w14:paraId="22BE693B" w14:textId="77777777">
        <w:tc>
          <w:tcPr>
            <w:tcW w:w="2188" w:type="dxa"/>
          </w:tcPr>
          <w:p w14:paraId="5B7E5A6F" w14:textId="77777777" w:rsidR="00A06FA6" w:rsidRDefault="00A06FA6">
            <w:pPr>
              <w:widowControl w:val="0"/>
              <w:spacing w:after="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360" w:type="dxa"/>
          </w:tcPr>
          <w:p w14:paraId="19603AC2" w14:textId="77777777" w:rsidR="00A06FA6" w:rsidRDefault="00000000">
            <w:pPr>
              <w:widowControl w:val="0"/>
              <w:spacing w:after="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Calibri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925" w:type="dxa"/>
          </w:tcPr>
          <w:p w14:paraId="1BBAD435" w14:textId="77777777" w:rsidR="00A06FA6" w:rsidRDefault="00A06FA6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97" w:type="dxa"/>
          </w:tcPr>
          <w:p w14:paraId="696BC3C7" w14:textId="77777777" w:rsidR="00A06FA6" w:rsidRDefault="00A06FA6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02" w:type="dxa"/>
          </w:tcPr>
          <w:p w14:paraId="664290EB" w14:textId="77777777" w:rsidR="00A06FA6" w:rsidRDefault="00A06FA6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A06FA6" w14:paraId="141B179C" w14:textId="77777777">
        <w:tc>
          <w:tcPr>
            <w:tcW w:w="9072" w:type="dxa"/>
            <w:gridSpan w:val="5"/>
          </w:tcPr>
          <w:p w14:paraId="7DD7B873" w14:textId="77777777" w:rsidR="00A06FA6" w:rsidRDefault="00000000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UWAGI:</w:t>
            </w:r>
          </w:p>
          <w:p w14:paraId="57CC0092" w14:textId="77777777" w:rsidR="00A06FA6" w:rsidRDefault="00A06FA6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83ED75A" w14:textId="77777777" w:rsidR="00A06FA6" w:rsidRDefault="00A06FA6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DD86A45" w14:textId="77777777" w:rsidR="00A06FA6" w:rsidRDefault="00A06FA6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27192FC" w14:textId="77777777" w:rsidR="00A06FA6" w:rsidRDefault="00A06FA6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A20B70C" w14:textId="77777777" w:rsidR="00A06FA6" w:rsidRDefault="00A06FA6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6E6583C0" w14:textId="77777777" w:rsidR="00A06FA6" w:rsidRDefault="00000000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>
        <w:br w:type="page"/>
      </w:r>
    </w:p>
    <w:p w14:paraId="477C52E9" w14:textId="77777777" w:rsidR="00A06FA6" w:rsidRDefault="00000000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>
        <w:rPr>
          <w:rFonts w:ascii="Arial" w:hAnsi="Arial" w:cs="Arial"/>
          <w:b/>
          <w:bCs/>
          <w:noProof/>
          <w:sz w:val="24"/>
          <w:szCs w:val="24"/>
          <w:lang w:val="pl-PL"/>
        </w:rPr>
        <w:lastRenderedPageBreak/>
        <w:drawing>
          <wp:anchor distT="0" distB="0" distL="0" distR="0" simplePos="0" relativeHeight="3" behindDoc="0" locked="0" layoutInCell="0" allowOverlap="1" wp14:anchorId="691B4ABD" wp14:editId="570F26A0">
            <wp:simplePos x="0" y="0"/>
            <wp:positionH relativeFrom="column">
              <wp:posOffset>-556895</wp:posOffset>
            </wp:positionH>
            <wp:positionV relativeFrom="paragraph">
              <wp:posOffset>-385445</wp:posOffset>
            </wp:positionV>
            <wp:extent cx="6788785" cy="9315450"/>
            <wp:effectExtent l="0" t="0" r="0" b="0"/>
            <wp:wrapNone/>
            <wp:docPr id="2" name="Obraz 4" descr="C:\Users\Dyrektor\Desktop\Standardy\STANDARDY  PO TYSZCZE\jpg za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4" descr="C:\Users\Dyrektor\Desktop\Standardy\STANDARDY  PO TYSZCZE\jpg zał 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785" cy="931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859FB9" w14:textId="77777777" w:rsidR="00A06FA6" w:rsidRDefault="00000000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>
        <w:rPr>
          <w:rFonts w:ascii="Arial" w:hAnsi="Arial" w:cs="Arial"/>
          <w:b/>
          <w:bCs/>
          <w:noProof/>
          <w:sz w:val="24"/>
          <w:szCs w:val="24"/>
          <w:lang w:val="pl-PL"/>
        </w:rPr>
        <w:drawing>
          <wp:anchor distT="0" distB="0" distL="0" distR="0" simplePos="0" relativeHeight="4" behindDoc="0" locked="0" layoutInCell="0" allowOverlap="1" wp14:anchorId="7B49AC87" wp14:editId="546CA02B">
            <wp:simplePos x="0" y="0"/>
            <wp:positionH relativeFrom="column">
              <wp:posOffset>-499745</wp:posOffset>
            </wp:positionH>
            <wp:positionV relativeFrom="paragraph">
              <wp:posOffset>-375920</wp:posOffset>
            </wp:positionV>
            <wp:extent cx="6789420" cy="9357360"/>
            <wp:effectExtent l="0" t="0" r="0" b="0"/>
            <wp:wrapNone/>
            <wp:docPr id="3" name="Obraz 5" descr="C:\Users\Dyrektor\Desktop\Standardy\STANDARDY  PO TYSZCZE\jpg zał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5" descr="C:\Users\Dyrektor\Desktop\Standardy\STANDARDY  PO TYSZCZE\jpg zał.1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20" cy="935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4D1EFA" w14:textId="77777777" w:rsidR="00A06FA6" w:rsidRDefault="00A06FA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AA1B16" w14:textId="77777777" w:rsidR="00A06FA6" w:rsidRDefault="00A06FA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9DDF2A9" w14:textId="77777777" w:rsidR="00A06FA6" w:rsidRDefault="00A06FA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2B304CE" w14:textId="77777777" w:rsidR="00A06FA6" w:rsidRDefault="00A06FA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CC0A48" w14:textId="77777777" w:rsidR="00A06FA6" w:rsidRDefault="00A06FA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6B355E1" w14:textId="77777777" w:rsidR="00A06FA6" w:rsidRDefault="00A06FA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F27DE4" w14:textId="77777777" w:rsidR="00A06FA6" w:rsidRDefault="00A06FA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9D475E9" w14:textId="77777777" w:rsidR="00A06FA6" w:rsidRDefault="00A06FA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6BC3C90" w14:textId="77777777" w:rsidR="00A06FA6" w:rsidRDefault="00A06FA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E6C671C" w14:textId="77777777" w:rsidR="00A06FA6" w:rsidRDefault="00A06FA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FBC6E53" w14:textId="77777777" w:rsidR="00A06FA6" w:rsidRDefault="00A06FA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AE10EC3" w14:textId="77777777" w:rsidR="00A06FA6" w:rsidRDefault="00A06FA6">
      <w:pPr>
        <w:spacing w:beforeAutospacing="1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370039EA" w14:textId="77777777" w:rsidR="00A06FA6" w:rsidRDefault="00A06FA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EBA8F24" w14:textId="77777777" w:rsidR="00A06FA6" w:rsidRDefault="00A06FA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6121657" w14:textId="77777777" w:rsidR="00A06FA6" w:rsidRDefault="00A06FA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EF005A3" w14:textId="77777777" w:rsidR="00A06FA6" w:rsidRDefault="00A06FA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91505C5" w14:textId="77777777" w:rsidR="00A06FA6" w:rsidRDefault="00A06FA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68B4250" w14:textId="77777777" w:rsidR="00A06FA6" w:rsidRDefault="00000000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>
        <w:br w:type="page"/>
      </w:r>
    </w:p>
    <w:p w14:paraId="677BD88B" w14:textId="77777777" w:rsidR="00A06FA6" w:rsidRDefault="00000000">
      <w:pPr>
        <w:pStyle w:val="NormalnyWeb"/>
        <w:spacing w:before="280" w:after="280"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0" distR="0" simplePos="0" relativeHeight="5" behindDoc="0" locked="0" layoutInCell="0" allowOverlap="1" wp14:anchorId="66496577" wp14:editId="28C669E3">
            <wp:simplePos x="0" y="0"/>
            <wp:positionH relativeFrom="column">
              <wp:posOffset>-579755</wp:posOffset>
            </wp:positionH>
            <wp:positionV relativeFrom="paragraph">
              <wp:posOffset>-389255</wp:posOffset>
            </wp:positionV>
            <wp:extent cx="6895465" cy="9333865"/>
            <wp:effectExtent l="0" t="0" r="0" b="0"/>
            <wp:wrapNone/>
            <wp:docPr id="4" name="Obraz 6" descr="C:\Users\Dyrektor\Desktop\Standardy\STANDARDY  PO TYSZCZE\jpg zał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6" descr="C:\Users\Dyrektor\Desktop\Standardy\STANDARDY  PO TYSZCZE\jpg zał.1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5465" cy="9333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52F3267" w14:textId="77777777" w:rsidR="00A06FA6" w:rsidRDefault="00000000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noProof/>
          <w:sz w:val="24"/>
          <w:szCs w:val="24"/>
          <w:lang w:val="pl-PL"/>
        </w:rPr>
        <w:lastRenderedPageBreak/>
        <w:drawing>
          <wp:anchor distT="0" distB="0" distL="114300" distR="114300" simplePos="0" relativeHeight="6" behindDoc="0" locked="0" layoutInCell="0" allowOverlap="1" wp14:anchorId="5ED8F345" wp14:editId="43F974AF">
            <wp:simplePos x="0" y="0"/>
            <wp:positionH relativeFrom="column">
              <wp:posOffset>-547370</wp:posOffset>
            </wp:positionH>
            <wp:positionV relativeFrom="page">
              <wp:posOffset>542925</wp:posOffset>
            </wp:positionV>
            <wp:extent cx="6848475" cy="9324975"/>
            <wp:effectExtent l="0" t="0" r="0" b="0"/>
            <wp:wrapTight wrapText="bothSides">
              <wp:wrapPolygon edited="0">
                <wp:start x="-15" y="0"/>
                <wp:lineTo x="-15" y="21567"/>
                <wp:lineTo x="21555" y="21567"/>
                <wp:lineTo x="21555" y="0"/>
                <wp:lineTo x="-15" y="0"/>
              </wp:wrapPolygon>
            </wp:wrapTight>
            <wp:docPr id="5" name="Obraz 2" descr="C:\Users\Anna Tomaszewska\AppData\Local\Packages\Microsoft.Windows.Photos_8wekyb3d8bbwe\TempState\ShareServiceTempFolder\zał nr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2" descr="C:\Users\Anna Tomaszewska\AppData\Local\Packages\Microsoft.Windows.Photos_8wekyb3d8bbwe\TempState\ShareServiceTempFolder\zał nr 12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32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AD4E18" w14:textId="77777777" w:rsidR="00A06FA6" w:rsidRDefault="00000000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Materiał opracowany został na podstawie </w:t>
      </w:r>
      <w:r>
        <w:rPr>
          <w:rFonts w:ascii="Arial" w:hAnsi="Arial" w:cs="Arial"/>
          <w:sz w:val="24"/>
          <w:szCs w:val="24"/>
          <w:lang w:val="pl-PL"/>
        </w:rPr>
        <w:t xml:space="preserve">zapisów </w:t>
      </w:r>
      <w:r>
        <w:rPr>
          <w:rFonts w:ascii="Arial" w:hAnsi="Arial" w:cs="Arial"/>
          <w:bCs/>
          <w:sz w:val="24"/>
          <w:szCs w:val="24"/>
          <w:lang w:val="pl-PL"/>
        </w:rPr>
        <w:t xml:space="preserve">ustawy z dnia </w:t>
      </w:r>
      <w:r>
        <w:rPr>
          <w:rFonts w:ascii="Arial" w:eastAsia="Calibri" w:hAnsi="Arial" w:cs="Arial"/>
          <w:bCs/>
          <w:sz w:val="24"/>
          <w:szCs w:val="24"/>
          <w:lang w:val="pl-PL"/>
        </w:rPr>
        <w:t xml:space="preserve">28 </w:t>
      </w:r>
      <w:r>
        <w:rPr>
          <w:rFonts w:ascii="Arial" w:hAnsi="Arial" w:cs="Arial"/>
          <w:bCs/>
          <w:sz w:val="24"/>
          <w:szCs w:val="24"/>
          <w:lang w:val="pl-PL"/>
        </w:rPr>
        <w:t xml:space="preserve">lipca </w:t>
      </w:r>
      <w:r>
        <w:rPr>
          <w:rFonts w:ascii="Arial" w:eastAsia="Calibri" w:hAnsi="Arial" w:cs="Arial"/>
          <w:bCs/>
          <w:sz w:val="24"/>
          <w:szCs w:val="24"/>
          <w:lang w:val="pl-PL"/>
        </w:rPr>
        <w:t xml:space="preserve">2023 </w:t>
      </w:r>
      <w:r>
        <w:rPr>
          <w:rFonts w:ascii="Arial" w:hAnsi="Arial" w:cs="Arial"/>
          <w:bCs/>
          <w:sz w:val="24"/>
          <w:szCs w:val="24"/>
          <w:lang w:val="pl-PL"/>
        </w:rPr>
        <w:t xml:space="preserve">r. </w:t>
      </w:r>
      <w:r>
        <w:rPr>
          <w:rFonts w:ascii="Arial" w:hAnsi="Arial" w:cs="Arial"/>
          <w:bCs/>
          <w:sz w:val="24"/>
          <w:szCs w:val="24"/>
          <w:lang w:val="pl-PL"/>
        </w:rPr>
        <w:br/>
        <w:t xml:space="preserve">o zmianie ustawy – Kodeks rodzinny i opiekuńczy oraz niektórych innych ustaw (Dz.U. z 2023 r. poz. 1606), która wprowadza termin „standardy ochrony małoletnich”, oraz podręcznika </w:t>
      </w:r>
      <w:r>
        <w:rPr>
          <w:rFonts w:ascii="Arial" w:hAnsi="Arial" w:cs="Arial"/>
          <w:bCs/>
          <w:i/>
          <w:iCs/>
          <w:sz w:val="24"/>
          <w:szCs w:val="24"/>
          <w:lang w:val="pl-PL"/>
        </w:rPr>
        <w:t>Standardy ochrony dzieci/uczniowie/wychowankowie w żłobkach i placówkach oświatowych</w:t>
      </w:r>
      <w:r>
        <w:rPr>
          <w:rFonts w:ascii="Arial" w:hAnsi="Arial" w:cs="Arial"/>
          <w:bCs/>
          <w:sz w:val="24"/>
          <w:szCs w:val="24"/>
          <w:lang w:val="pl-PL"/>
        </w:rPr>
        <w:t xml:space="preserve"> pod redakcją Agaty </w:t>
      </w:r>
      <w:proofErr w:type="spellStart"/>
      <w:r>
        <w:rPr>
          <w:rFonts w:ascii="Arial" w:hAnsi="Arial" w:cs="Arial"/>
          <w:bCs/>
          <w:sz w:val="24"/>
          <w:szCs w:val="24"/>
          <w:lang w:val="pl-PL"/>
        </w:rPr>
        <w:t>Sotomskiej</w:t>
      </w:r>
      <w:proofErr w:type="spellEnd"/>
      <w:r>
        <w:rPr>
          <w:rFonts w:ascii="Arial" w:hAnsi="Arial" w:cs="Arial"/>
          <w:bCs/>
          <w:sz w:val="24"/>
          <w:szCs w:val="24"/>
          <w:lang w:val="pl-PL"/>
        </w:rPr>
        <w:t xml:space="preserve"> z Fundacji „Dajemy Dzieciom Siłę”.</w:t>
      </w:r>
    </w:p>
    <w:p w14:paraId="6999BCCB" w14:textId="77777777" w:rsidR="00A06FA6" w:rsidRDefault="00A06FA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9EC9BED" w14:textId="77777777" w:rsidR="00A06FA6" w:rsidRDefault="00A06FA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526A752" w14:textId="77777777" w:rsidR="00A06FA6" w:rsidRDefault="00A06FA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6EDAE90" w14:textId="77777777" w:rsidR="00A06FA6" w:rsidRDefault="00A06FA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74E7F82" w14:textId="77777777" w:rsidR="00A06FA6" w:rsidRDefault="00A06FA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97E9D14" w14:textId="77777777" w:rsidR="00A06FA6" w:rsidRDefault="00A06FA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95CF5F7" w14:textId="77777777" w:rsidR="00A06FA6" w:rsidRDefault="00A06FA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E54B536" w14:textId="77777777" w:rsidR="00A06FA6" w:rsidRDefault="00A06FA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2B8A01A" w14:textId="77777777" w:rsidR="00A06FA6" w:rsidRDefault="00A06FA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FE2C3DC" w14:textId="77777777" w:rsidR="00A06FA6" w:rsidRDefault="00A06FA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980B486" w14:textId="77777777" w:rsidR="00A06FA6" w:rsidRDefault="00A06FA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99A5E36" w14:textId="77777777" w:rsidR="00A06FA6" w:rsidRDefault="00A06FA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21CF5D1" w14:textId="77777777" w:rsidR="00A06FA6" w:rsidRDefault="00A06FA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C0F0F3F" w14:textId="77777777" w:rsidR="00A06FA6" w:rsidRDefault="00A06FA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8C89FD5" w14:textId="77777777" w:rsidR="00A06FA6" w:rsidRDefault="00A06FA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3A884D9" w14:textId="77777777" w:rsidR="00A06FA6" w:rsidRDefault="00A06FA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2FD43D7" w14:textId="77777777" w:rsidR="00A06FA6" w:rsidRDefault="00A06FA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9203BC4" w14:textId="77777777" w:rsidR="00A06FA6" w:rsidRDefault="00A06FA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4A18B93" w14:textId="77777777" w:rsidR="00A06FA6" w:rsidRDefault="00A06FA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47430D0" w14:textId="77777777" w:rsidR="00A06FA6" w:rsidRDefault="00A06FA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8816E0F" w14:textId="77777777" w:rsidR="00A06FA6" w:rsidRDefault="00000000">
      <w:pPr>
        <w:pStyle w:val="NormalnyWeb"/>
        <w:spacing w:before="280" w:after="280" w:line="360" w:lineRule="auto"/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7" behindDoc="0" locked="0" layoutInCell="0" allowOverlap="1" wp14:anchorId="53FE3683" wp14:editId="5A7E30BB">
            <wp:simplePos x="0" y="0"/>
            <wp:positionH relativeFrom="page">
              <wp:posOffset>137160</wp:posOffset>
            </wp:positionH>
            <wp:positionV relativeFrom="page">
              <wp:posOffset>160020</wp:posOffset>
            </wp:positionV>
            <wp:extent cx="7270115" cy="10340340"/>
            <wp:effectExtent l="0" t="0" r="0" b="0"/>
            <wp:wrapTight wrapText="bothSides">
              <wp:wrapPolygon edited="0">
                <wp:start x="-10" y="0"/>
                <wp:lineTo x="-10" y="21563"/>
                <wp:lineTo x="21549" y="21563"/>
                <wp:lineTo x="21549" y="0"/>
                <wp:lineTo x="-10" y="0"/>
              </wp:wrapPolygon>
            </wp:wrapTight>
            <wp:docPr id="6" name="Obraz 1" descr="C:\Users\Dyrektor\Desktop\STANDARDY 03.06.2024R\standardy wersja graficz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1" descr="C:\Users\Dyrektor\Desktop\STANDARDY 03.06.2024R\standardy wersja graficzna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115" cy="1034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06FA6">
      <w:footerReference w:type="default" r:id="rId15"/>
      <w:pgSz w:w="11906" w:h="16838"/>
      <w:pgMar w:top="1417" w:right="1417" w:bottom="1417" w:left="1417" w:header="0" w:footer="708" w:gutter="0"/>
      <w:pgNumType w:start="0"/>
      <w:cols w:space="708"/>
      <w:formProt w:val="0"/>
      <w:titlePg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58E1C8" w14:textId="77777777" w:rsidR="00031A08" w:rsidRDefault="00031A08">
      <w:pPr>
        <w:spacing w:after="0" w:line="240" w:lineRule="auto"/>
      </w:pPr>
      <w:r>
        <w:separator/>
      </w:r>
    </w:p>
  </w:endnote>
  <w:endnote w:type="continuationSeparator" w:id="0">
    <w:p w14:paraId="0E1AEF20" w14:textId="77777777" w:rsidR="00031A08" w:rsidRDefault="00031A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roman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61105595"/>
      <w:docPartObj>
        <w:docPartGallery w:val="Page Numbers (Bottom of Page)"/>
        <w:docPartUnique/>
      </w:docPartObj>
    </w:sdtPr>
    <w:sdtContent>
      <w:p w14:paraId="0DD11B63" w14:textId="77777777" w:rsidR="00A06FA6" w:rsidRDefault="00000000">
        <w:pPr>
          <w:pStyle w:val="Stopka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>
          <w:t>10</w:t>
        </w:r>
        <w:r>
          <w:fldChar w:fldCharType="end"/>
        </w:r>
      </w:p>
    </w:sdtContent>
  </w:sdt>
  <w:p w14:paraId="2A1456A5" w14:textId="77777777" w:rsidR="00A06FA6" w:rsidRDefault="00A06FA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F815FF" w14:textId="77777777" w:rsidR="00031A08" w:rsidRDefault="00031A08">
      <w:pPr>
        <w:spacing w:after="0" w:line="240" w:lineRule="auto"/>
      </w:pPr>
      <w:r>
        <w:separator/>
      </w:r>
    </w:p>
  </w:footnote>
  <w:footnote w:type="continuationSeparator" w:id="0">
    <w:p w14:paraId="65273D8D" w14:textId="77777777" w:rsidR="00031A08" w:rsidRDefault="00031A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141147"/>
    <w:multiLevelType w:val="multilevel"/>
    <w:tmpl w:val="F998025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9E82CDA"/>
    <w:multiLevelType w:val="multilevel"/>
    <w:tmpl w:val="DD1ADF3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A0E73CF"/>
    <w:multiLevelType w:val="multilevel"/>
    <w:tmpl w:val="3B06E19C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/>
        <w:b w:val="0"/>
        <w:i w:val="0"/>
        <w:strike w:val="0"/>
        <w:dstrike w:val="0"/>
        <w:color w:val="000000"/>
        <w:spacing w:val="-5"/>
        <w:w w:val="100"/>
        <w:position w:val="0"/>
        <w:sz w:val="24"/>
        <w:szCs w:val="24"/>
        <w:u w:val="none" w:color="000000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E836C9E"/>
    <w:multiLevelType w:val="multilevel"/>
    <w:tmpl w:val="616625E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0FAF674F"/>
    <w:multiLevelType w:val="multilevel"/>
    <w:tmpl w:val="00CE251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0FBA7D71"/>
    <w:multiLevelType w:val="multilevel"/>
    <w:tmpl w:val="4EB84D68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Theme="minorHAnsi" w:eastAsiaTheme="minorHAnsi" w:hAnsiTheme="minorHAnsi" w:cstheme="minorHAns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" w15:restartNumberingAfterBreak="0">
    <w:nsid w:val="13EA27B4"/>
    <w:multiLevelType w:val="multilevel"/>
    <w:tmpl w:val="976A576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1D4F085A"/>
    <w:multiLevelType w:val="multilevel"/>
    <w:tmpl w:val="109A6B88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1EBB26D6"/>
    <w:multiLevelType w:val="multilevel"/>
    <w:tmpl w:val="107E2A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 w15:restartNumberingAfterBreak="0">
    <w:nsid w:val="22112C16"/>
    <w:multiLevelType w:val="multilevel"/>
    <w:tmpl w:val="E49015D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" w15:restartNumberingAfterBreak="0">
    <w:nsid w:val="23A470FE"/>
    <w:multiLevelType w:val="multilevel"/>
    <w:tmpl w:val="36E6932E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1" w15:restartNumberingAfterBreak="0">
    <w:nsid w:val="245E5D68"/>
    <w:multiLevelType w:val="multilevel"/>
    <w:tmpl w:val="5C50ED1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27174FC7"/>
    <w:multiLevelType w:val="multilevel"/>
    <w:tmpl w:val="866E896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2A722129"/>
    <w:multiLevelType w:val="multilevel"/>
    <w:tmpl w:val="BA84E548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Theme="minorHAnsi" w:eastAsia="Calibri" w:hAnsiTheme="minorHAnsi" w:cstheme="minorHAns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4" w15:restartNumberingAfterBreak="0">
    <w:nsid w:val="2B8F46AA"/>
    <w:multiLevelType w:val="multilevel"/>
    <w:tmpl w:val="67B4C7FC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Theme="minorHAnsi" w:eastAsiaTheme="minorHAnsi" w:hAnsiTheme="minorHAnsi" w:cstheme="minorHAns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15" w15:restartNumberingAfterBreak="0">
    <w:nsid w:val="2CC24D98"/>
    <w:multiLevelType w:val="multilevel"/>
    <w:tmpl w:val="F394311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6" w15:restartNumberingAfterBreak="0">
    <w:nsid w:val="2F7D00FB"/>
    <w:multiLevelType w:val="multilevel"/>
    <w:tmpl w:val="77382B3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7" w15:restartNumberingAfterBreak="0">
    <w:nsid w:val="30A864A8"/>
    <w:multiLevelType w:val="multilevel"/>
    <w:tmpl w:val="7A80DFD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342F1D46"/>
    <w:multiLevelType w:val="multilevel"/>
    <w:tmpl w:val="713C704C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Theme="minorHAnsi" w:eastAsiaTheme="minorHAnsi" w:hAnsiTheme="minorHAnsi" w:cstheme="minorHAns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35635F93"/>
    <w:multiLevelType w:val="multilevel"/>
    <w:tmpl w:val="B950CF66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0" w15:restartNumberingAfterBreak="0">
    <w:nsid w:val="38F01948"/>
    <w:multiLevelType w:val="multilevel"/>
    <w:tmpl w:val="36DABC66"/>
    <w:lvl w:ilvl="0">
      <w:start w:val="1"/>
      <w:numFmt w:val="lowerLetter"/>
      <w:lvlText w:val="%1)"/>
      <w:lvlJc w:val="left"/>
      <w:pPr>
        <w:tabs>
          <w:tab w:val="num" w:pos="0"/>
        </w:tabs>
        <w:ind w:left="785" w:hanging="360"/>
      </w:pPr>
      <w:rPr>
        <w:rFonts w:asciiTheme="minorHAnsi" w:eastAsiaTheme="minorHAnsi" w:hAnsiTheme="minorHAnsi" w:cstheme="minorHAns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5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5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5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5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5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5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5" w:hanging="180"/>
      </w:pPr>
    </w:lvl>
  </w:abstractNum>
  <w:abstractNum w:abstractNumId="21" w15:restartNumberingAfterBreak="0">
    <w:nsid w:val="3B060A3A"/>
    <w:multiLevelType w:val="multilevel"/>
    <w:tmpl w:val="123CD2F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2" w15:restartNumberingAfterBreak="0">
    <w:nsid w:val="3BDC2482"/>
    <w:multiLevelType w:val="multilevel"/>
    <w:tmpl w:val="76867B2E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3" w15:restartNumberingAfterBreak="0">
    <w:nsid w:val="3C1B1A1E"/>
    <w:multiLevelType w:val="multilevel"/>
    <w:tmpl w:val="37FC4BF4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24" w15:restartNumberingAfterBreak="0">
    <w:nsid w:val="3DEE1DE9"/>
    <w:multiLevelType w:val="multilevel"/>
    <w:tmpl w:val="308AA71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5" w15:restartNumberingAfterBreak="0">
    <w:nsid w:val="3FD05DA2"/>
    <w:multiLevelType w:val="multilevel"/>
    <w:tmpl w:val="C1E055C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437073EF"/>
    <w:multiLevelType w:val="multilevel"/>
    <w:tmpl w:val="EC1C7FB6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Theme="minorHAnsi" w:eastAsiaTheme="minorHAnsi" w:hAnsiTheme="minorHAnsi" w:cstheme="minorHAns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27" w15:restartNumberingAfterBreak="0">
    <w:nsid w:val="4885687B"/>
    <w:multiLevelType w:val="multilevel"/>
    <w:tmpl w:val="118EE97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8" w15:restartNumberingAfterBreak="0">
    <w:nsid w:val="49D53719"/>
    <w:multiLevelType w:val="multilevel"/>
    <w:tmpl w:val="16F642A4"/>
    <w:lvl w:ilvl="0">
      <w:start w:val="1"/>
      <w:numFmt w:val="bullet"/>
      <w:lvlText w:val=""/>
      <w:lvlJc w:val="left"/>
      <w:pPr>
        <w:tabs>
          <w:tab w:val="num" w:pos="0"/>
        </w:tabs>
        <w:ind w:left="107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9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1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3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5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7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9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1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37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4A9C7EFB"/>
    <w:multiLevelType w:val="multilevel"/>
    <w:tmpl w:val="51C2114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4DDC3BF0"/>
    <w:multiLevelType w:val="multilevel"/>
    <w:tmpl w:val="6C94EB0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53F35788"/>
    <w:multiLevelType w:val="multilevel"/>
    <w:tmpl w:val="67E6615C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Theme="minorHAnsi" w:eastAsiaTheme="minorHAnsi" w:hAnsiTheme="minorHAnsi" w:cstheme="minorHAns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2" w15:restartNumberingAfterBreak="0">
    <w:nsid w:val="5D5845B0"/>
    <w:multiLevelType w:val="multilevel"/>
    <w:tmpl w:val="58788A1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5D666C33"/>
    <w:multiLevelType w:val="multilevel"/>
    <w:tmpl w:val="3852F450"/>
    <w:lvl w:ilvl="0">
      <w:start w:val="1"/>
      <w:numFmt w:val="decimal"/>
      <w:lvlText w:val="%1."/>
      <w:lvlJc w:val="left"/>
      <w:pPr>
        <w:tabs>
          <w:tab w:val="num" w:pos="0"/>
        </w:tabs>
        <w:ind w:left="2204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4" w15:restartNumberingAfterBreak="0">
    <w:nsid w:val="5DEC66C0"/>
    <w:multiLevelType w:val="multilevel"/>
    <w:tmpl w:val="2E4C85B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5" w15:restartNumberingAfterBreak="0">
    <w:nsid w:val="6166546E"/>
    <w:multiLevelType w:val="multilevel"/>
    <w:tmpl w:val="7CB48B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36" w15:restartNumberingAfterBreak="0">
    <w:nsid w:val="67EA472A"/>
    <w:multiLevelType w:val="multilevel"/>
    <w:tmpl w:val="C8087696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7" w15:restartNumberingAfterBreak="0">
    <w:nsid w:val="69B76FE5"/>
    <w:multiLevelType w:val="multilevel"/>
    <w:tmpl w:val="F9A4BF6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69EF5381"/>
    <w:multiLevelType w:val="multilevel"/>
    <w:tmpl w:val="8F68217E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9" w15:restartNumberingAfterBreak="0">
    <w:nsid w:val="6A9B03EF"/>
    <w:multiLevelType w:val="multilevel"/>
    <w:tmpl w:val="0BF886BA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Theme="minorHAnsi" w:eastAsiaTheme="minorHAnsi" w:hAnsiTheme="minorHAnsi" w:cstheme="minorHAns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0" w15:restartNumberingAfterBreak="0">
    <w:nsid w:val="6E0B7944"/>
    <w:multiLevelType w:val="multilevel"/>
    <w:tmpl w:val="12967F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1" w15:restartNumberingAfterBreak="0">
    <w:nsid w:val="71621F29"/>
    <w:multiLevelType w:val="multilevel"/>
    <w:tmpl w:val="507AED8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2" w15:restartNumberingAfterBreak="0">
    <w:nsid w:val="732227C0"/>
    <w:multiLevelType w:val="multilevel"/>
    <w:tmpl w:val="69F40CCE"/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</w:lvl>
    <w:lvl w:ilvl="1">
      <w:numFmt w:val="bullet"/>
      <w:lvlText w:val="•"/>
      <w:lvlJc w:val="left"/>
      <w:pPr>
        <w:tabs>
          <w:tab w:val="num" w:pos="0"/>
        </w:tabs>
        <w:ind w:left="1440" w:hanging="360"/>
      </w:pPr>
      <w:rPr>
        <w:rFonts w:ascii="Times New Roman" w:eastAsiaTheme="minorHAnsi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3" w15:restartNumberingAfterBreak="0">
    <w:nsid w:val="762F2D79"/>
    <w:multiLevelType w:val="multilevel"/>
    <w:tmpl w:val="48A4395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764500CA"/>
    <w:multiLevelType w:val="multilevel"/>
    <w:tmpl w:val="0DACEDD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7B136686"/>
    <w:multiLevelType w:val="multilevel"/>
    <w:tmpl w:val="DBE6B3AC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6" w15:restartNumberingAfterBreak="0">
    <w:nsid w:val="7CD83174"/>
    <w:multiLevelType w:val="multilevel"/>
    <w:tmpl w:val="E564A82E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abstractNum w:abstractNumId="47" w15:restartNumberingAfterBreak="0">
    <w:nsid w:val="7CE10E42"/>
    <w:multiLevelType w:val="multilevel"/>
    <w:tmpl w:val="44D2B60E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8" w15:restartNumberingAfterBreak="0">
    <w:nsid w:val="7DC00AE5"/>
    <w:multiLevelType w:val="multilevel"/>
    <w:tmpl w:val="44B0817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 w16cid:durableId="2127893413">
    <w:abstractNumId w:val="2"/>
  </w:num>
  <w:num w:numId="2" w16cid:durableId="1619335416">
    <w:abstractNumId w:val="0"/>
  </w:num>
  <w:num w:numId="3" w16cid:durableId="438599234">
    <w:abstractNumId w:val="43"/>
  </w:num>
  <w:num w:numId="4" w16cid:durableId="904726947">
    <w:abstractNumId w:val="26"/>
  </w:num>
  <w:num w:numId="5" w16cid:durableId="1704330453">
    <w:abstractNumId w:val="6"/>
  </w:num>
  <w:num w:numId="6" w16cid:durableId="300887281">
    <w:abstractNumId w:val="21"/>
  </w:num>
  <w:num w:numId="7" w16cid:durableId="225341049">
    <w:abstractNumId w:val="29"/>
  </w:num>
  <w:num w:numId="8" w16cid:durableId="1554191287">
    <w:abstractNumId w:val="27"/>
  </w:num>
  <w:num w:numId="9" w16cid:durableId="1617177755">
    <w:abstractNumId w:val="17"/>
  </w:num>
  <w:num w:numId="10" w16cid:durableId="763038420">
    <w:abstractNumId w:val="12"/>
  </w:num>
  <w:num w:numId="11" w16cid:durableId="183715223">
    <w:abstractNumId w:val="48"/>
  </w:num>
  <w:num w:numId="12" w16cid:durableId="1584416677">
    <w:abstractNumId w:val="15"/>
  </w:num>
  <w:num w:numId="13" w16cid:durableId="1643926070">
    <w:abstractNumId w:val="16"/>
  </w:num>
  <w:num w:numId="14" w16cid:durableId="1644119345">
    <w:abstractNumId w:val="33"/>
  </w:num>
  <w:num w:numId="15" w16cid:durableId="936406904">
    <w:abstractNumId w:val="14"/>
  </w:num>
  <w:num w:numId="16" w16cid:durableId="2637361">
    <w:abstractNumId w:val="23"/>
  </w:num>
  <w:num w:numId="17" w16cid:durableId="2095783506">
    <w:abstractNumId w:val="7"/>
  </w:num>
  <w:num w:numId="18" w16cid:durableId="1164930813">
    <w:abstractNumId w:val="34"/>
  </w:num>
  <w:num w:numId="19" w16cid:durableId="424036289">
    <w:abstractNumId w:val="5"/>
  </w:num>
  <w:num w:numId="20" w16cid:durableId="1637493757">
    <w:abstractNumId w:val="20"/>
  </w:num>
  <w:num w:numId="21" w16cid:durableId="180433406">
    <w:abstractNumId w:val="24"/>
  </w:num>
  <w:num w:numId="22" w16cid:durableId="1815832906">
    <w:abstractNumId w:val="39"/>
  </w:num>
  <w:num w:numId="23" w16cid:durableId="868496936">
    <w:abstractNumId w:val="13"/>
  </w:num>
  <w:num w:numId="24" w16cid:durableId="330528996">
    <w:abstractNumId w:val="44"/>
  </w:num>
  <w:num w:numId="25" w16cid:durableId="630063231">
    <w:abstractNumId w:val="31"/>
  </w:num>
  <w:num w:numId="26" w16cid:durableId="199821443">
    <w:abstractNumId w:val="1"/>
  </w:num>
  <w:num w:numId="27" w16cid:durableId="457920109">
    <w:abstractNumId w:val="30"/>
  </w:num>
  <w:num w:numId="28" w16cid:durableId="1325549737">
    <w:abstractNumId w:val="9"/>
  </w:num>
  <w:num w:numId="29" w16cid:durableId="221601076">
    <w:abstractNumId w:val="18"/>
  </w:num>
  <w:num w:numId="30" w16cid:durableId="439180211">
    <w:abstractNumId w:val="38"/>
  </w:num>
  <w:num w:numId="31" w16cid:durableId="1400203200">
    <w:abstractNumId w:val="22"/>
  </w:num>
  <w:num w:numId="32" w16cid:durableId="297227931">
    <w:abstractNumId w:val="28"/>
  </w:num>
  <w:num w:numId="33" w16cid:durableId="191460398">
    <w:abstractNumId w:val="8"/>
  </w:num>
  <w:num w:numId="34" w16cid:durableId="2143576591">
    <w:abstractNumId w:val="35"/>
  </w:num>
  <w:num w:numId="35" w16cid:durableId="484975760">
    <w:abstractNumId w:val="10"/>
  </w:num>
  <w:num w:numId="36" w16cid:durableId="265427503">
    <w:abstractNumId w:val="36"/>
  </w:num>
  <w:num w:numId="37" w16cid:durableId="205215488">
    <w:abstractNumId w:val="3"/>
  </w:num>
  <w:num w:numId="38" w16cid:durableId="2127697896">
    <w:abstractNumId w:val="42"/>
  </w:num>
  <w:num w:numId="39" w16cid:durableId="2054424508">
    <w:abstractNumId w:val="46"/>
  </w:num>
  <w:num w:numId="40" w16cid:durableId="1725987205">
    <w:abstractNumId w:val="25"/>
  </w:num>
  <w:num w:numId="41" w16cid:durableId="221451502">
    <w:abstractNumId w:val="37"/>
  </w:num>
  <w:num w:numId="42" w16cid:durableId="1327518860">
    <w:abstractNumId w:val="32"/>
  </w:num>
  <w:num w:numId="43" w16cid:durableId="1996300867">
    <w:abstractNumId w:val="41"/>
  </w:num>
  <w:num w:numId="44" w16cid:durableId="203056288">
    <w:abstractNumId w:val="19"/>
  </w:num>
  <w:num w:numId="45" w16cid:durableId="1904246339">
    <w:abstractNumId w:val="11"/>
  </w:num>
  <w:num w:numId="46" w16cid:durableId="1312127570">
    <w:abstractNumId w:val="4"/>
  </w:num>
  <w:num w:numId="47" w16cid:durableId="1153643257">
    <w:abstractNumId w:val="45"/>
  </w:num>
  <w:num w:numId="48" w16cid:durableId="1597712102">
    <w:abstractNumId w:val="47"/>
  </w:num>
  <w:num w:numId="49" w16cid:durableId="1887840002">
    <w:abstractNumId w:val="40"/>
    <w:lvlOverride w:ilvl="0">
      <w:startOverride w:val="1"/>
    </w:lvlOverride>
  </w:num>
  <w:num w:numId="50" w16cid:durableId="867721578">
    <w:abstractNumId w:val="40"/>
  </w:num>
  <w:num w:numId="51" w16cid:durableId="464201819">
    <w:abstractNumId w:val="40"/>
  </w:num>
  <w:num w:numId="52" w16cid:durableId="1459450239">
    <w:abstractNumId w:val="40"/>
  </w:num>
  <w:num w:numId="53" w16cid:durableId="1932664983">
    <w:abstractNumId w:val="40"/>
  </w:num>
  <w:num w:numId="54" w16cid:durableId="1740056844">
    <w:abstractNumId w:val="40"/>
  </w:num>
  <w:num w:numId="55" w16cid:durableId="946960746">
    <w:abstractNumId w:val="40"/>
  </w:num>
  <w:num w:numId="56" w16cid:durableId="681394925">
    <w:abstractNumId w:val="40"/>
  </w:num>
  <w:num w:numId="57" w16cid:durableId="1343168774">
    <w:abstractNumId w:val="40"/>
  </w:num>
  <w:num w:numId="58" w16cid:durableId="1246960385">
    <w:abstractNumId w:val="40"/>
  </w:num>
  <w:num w:numId="59" w16cid:durableId="1620985685">
    <w:abstractNumId w:val="40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6FA6"/>
    <w:rsid w:val="00031A08"/>
    <w:rsid w:val="00166235"/>
    <w:rsid w:val="00394B47"/>
    <w:rsid w:val="003A6587"/>
    <w:rsid w:val="004F5FF5"/>
    <w:rsid w:val="005A75B4"/>
    <w:rsid w:val="00626342"/>
    <w:rsid w:val="006A4E81"/>
    <w:rsid w:val="00943BC2"/>
    <w:rsid w:val="00A06FA6"/>
    <w:rsid w:val="00AD7CCF"/>
    <w:rsid w:val="00D167A4"/>
    <w:rsid w:val="00DA6EA8"/>
    <w:rsid w:val="00E66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11C918"/>
  <w15:docId w15:val="{A8BB609C-5E6D-4BF4-9AA1-D4A7B672C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1786"/>
    <w:pPr>
      <w:spacing w:after="160" w:line="259" w:lineRule="auto"/>
    </w:pPr>
    <w:rPr>
      <w:lang w:val="en-GB"/>
    </w:rPr>
  </w:style>
  <w:style w:type="paragraph" w:styleId="Nagwek1">
    <w:name w:val="heading 1"/>
    <w:basedOn w:val="Normalny"/>
    <w:link w:val="Nagwek1Znak"/>
    <w:uiPriority w:val="9"/>
    <w:qFormat/>
    <w:rsid w:val="00C1144A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  <w:lang w:val="pl-PL" w:eastAsia="pl-PL"/>
    </w:rPr>
  </w:style>
  <w:style w:type="paragraph" w:styleId="Nagwek3">
    <w:name w:val="heading 3"/>
    <w:basedOn w:val="Normalny"/>
    <w:next w:val="Normalny"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55A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854520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sid w:val="00854520"/>
    <w:rPr>
      <w:sz w:val="20"/>
      <w:szCs w:val="20"/>
      <w:lang w:val="en-GB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854520"/>
    <w:rPr>
      <w:b/>
      <w:bCs/>
      <w:sz w:val="20"/>
      <w:szCs w:val="20"/>
      <w:lang w:val="en-GB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854520"/>
    <w:rPr>
      <w:rFonts w:ascii="Segoe UI" w:hAnsi="Segoe UI" w:cs="Segoe UI"/>
      <w:sz w:val="18"/>
      <w:szCs w:val="18"/>
      <w:lang w:val="en-GB"/>
    </w:rPr>
  </w:style>
  <w:style w:type="character" w:customStyle="1" w:styleId="Nagwek1Znak">
    <w:name w:val="Nagłówek 1 Znak"/>
    <w:basedOn w:val="Domylnaczcionkaakapitu"/>
    <w:link w:val="Nagwek1"/>
    <w:uiPriority w:val="9"/>
    <w:qFormat/>
    <w:rsid w:val="00C1144A"/>
    <w:rPr>
      <w:rFonts w:ascii="Times New Roman" w:eastAsia="Times New Roman" w:hAnsi="Times New Roman" w:cs="Times New Roman"/>
      <w:b/>
      <w:bCs/>
      <w:kern w:val="2"/>
      <w:sz w:val="48"/>
      <w:szCs w:val="48"/>
      <w:lang w:eastAsia="pl-PL"/>
    </w:rPr>
  </w:style>
  <w:style w:type="character" w:customStyle="1" w:styleId="czeinternetowe">
    <w:name w:val="Łącze internetowe"/>
    <w:basedOn w:val="Domylnaczcionkaakapitu"/>
    <w:uiPriority w:val="99"/>
    <w:unhideWhenUsed/>
    <w:rsid w:val="00641484"/>
    <w:rPr>
      <w:color w:val="0563C1" w:themeColor="hyperlink"/>
      <w:u w:val="single"/>
    </w:rPr>
  </w:style>
  <w:style w:type="character" w:customStyle="1" w:styleId="object">
    <w:name w:val="object"/>
    <w:basedOn w:val="Domylnaczcionkaakapitu"/>
    <w:qFormat/>
    <w:rsid w:val="00641484"/>
  </w:style>
  <w:style w:type="character" w:customStyle="1" w:styleId="NagwekZnak">
    <w:name w:val="Nagłówek Znak"/>
    <w:basedOn w:val="Domylnaczcionkaakapitu"/>
    <w:link w:val="Nagwek"/>
    <w:uiPriority w:val="99"/>
    <w:qFormat/>
    <w:rsid w:val="00D20BE5"/>
    <w:rPr>
      <w:lang w:val="en-GB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D20BE5"/>
    <w:rPr>
      <w:lang w:val="en-GB"/>
    </w:rPr>
  </w:style>
  <w:style w:type="character" w:customStyle="1" w:styleId="BezodstpwZnak">
    <w:name w:val="Bez odstępów Znak"/>
    <w:basedOn w:val="Domylnaczcionkaakapitu"/>
    <w:link w:val="Bezodstpw"/>
    <w:uiPriority w:val="1"/>
    <w:qFormat/>
    <w:rsid w:val="00E523A2"/>
    <w:rPr>
      <w:rFonts w:eastAsiaTheme="minorEastAsia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C76C55"/>
    <w:rPr>
      <w:sz w:val="20"/>
      <w:szCs w:val="20"/>
      <w:lang w:val="en-GB"/>
    </w:rPr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unhideWhenUsed/>
    <w:qFormat/>
    <w:rsid w:val="00C76C55"/>
    <w:rPr>
      <w:vertAlign w:val="superscript"/>
    </w:rPr>
  </w:style>
  <w:style w:type="character" w:customStyle="1" w:styleId="Nagwek4Znak">
    <w:name w:val="Nagłówek 4 Znak"/>
    <w:basedOn w:val="Domylnaczcionkaakapitu"/>
    <w:link w:val="Nagwek4"/>
    <w:uiPriority w:val="9"/>
    <w:qFormat/>
    <w:rsid w:val="00355AC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Pogrubienie">
    <w:name w:val="Strong"/>
    <w:basedOn w:val="Domylnaczcionkaakapitu"/>
    <w:uiPriority w:val="22"/>
    <w:qFormat/>
    <w:rsid w:val="00355AC9"/>
    <w:rPr>
      <w:b/>
      <w:bCs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Akapitzlist">
    <w:name w:val="List Paragraph"/>
    <w:basedOn w:val="Normalny"/>
    <w:uiPriority w:val="34"/>
    <w:qFormat/>
    <w:rsid w:val="00930FEC"/>
    <w:pPr>
      <w:ind w:left="720"/>
      <w:contextualSpacing/>
    </w:p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854520"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85452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854520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unhideWhenUsed/>
    <w:qFormat/>
    <w:rsid w:val="00DB6137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Poprawka">
    <w:name w:val="Revision"/>
    <w:uiPriority w:val="99"/>
    <w:semiHidden/>
    <w:qFormat/>
    <w:rsid w:val="00EF0EA7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paragraph" w:styleId="Bezodstpw">
    <w:name w:val="No Spacing"/>
    <w:link w:val="BezodstpwZnak"/>
    <w:uiPriority w:val="1"/>
    <w:qFormat/>
    <w:rsid w:val="00E523A2"/>
    <w:rPr>
      <w:rFonts w:ascii="Calibri" w:eastAsiaTheme="minorEastAsia" w:hAnsi="Calibri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C55"/>
    <w:pPr>
      <w:spacing w:after="0" w:line="240" w:lineRule="auto"/>
    </w:pPr>
    <w:rPr>
      <w:sz w:val="20"/>
      <w:szCs w:val="20"/>
    </w:rPr>
  </w:style>
  <w:style w:type="table" w:styleId="Tabela-Siatka">
    <w:name w:val="Table Grid"/>
    <w:basedOn w:val="Standardowy"/>
    <w:uiPriority w:val="39"/>
    <w:rsid w:val="00C114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uiPriority w:val="39"/>
    <w:rsid w:val="00C114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uiPriority w:val="39"/>
    <w:rsid w:val="00F365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39"/>
    <w:rsid w:val="006B2C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sekretariat@sp182.elodz.edu.pl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1367DD-EDFC-4CB4-BAC5-199A0EFE3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9298</Words>
  <Characters>55789</Characters>
  <Application>Microsoft Office Word</Application>
  <DocSecurity>0</DocSecurity>
  <Lines>464</Lines>
  <Paragraphs>129</Paragraphs>
  <ScaleCrop>false</ScaleCrop>
  <Company/>
  <LinksUpToDate>false</LinksUpToDate>
  <CharactersWithSpaces>64958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Płaszczyk</dc:creator>
  <dc:description/>
  <cp:lastModifiedBy>Agnieszka Walczakiewicz</cp:lastModifiedBy>
  <cp:revision>12</cp:revision>
  <cp:lastPrinted>2024-06-19T10:48:00Z</cp:lastPrinted>
  <dcterms:created xsi:type="dcterms:W3CDTF">2025-09-10T11:16:00Z</dcterms:created>
  <dcterms:modified xsi:type="dcterms:W3CDTF">2025-09-10T11:40:00Z</dcterms:modified>
  <dc:language>pl-PL</dc:language>
</cp:coreProperties>
</file>