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92BEA" w14:textId="5BEDD3E0" w:rsidR="00A068FA" w:rsidRDefault="00F1640F">
      <w:pPr>
        <w:spacing w:after="0" w:line="259" w:lineRule="auto"/>
        <w:ind w:left="255" w:right="-674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E27625" wp14:editId="6043D071">
                <wp:simplePos x="0" y="0"/>
                <wp:positionH relativeFrom="column">
                  <wp:posOffset>1485900</wp:posOffset>
                </wp:positionH>
                <wp:positionV relativeFrom="paragraph">
                  <wp:posOffset>3810</wp:posOffset>
                </wp:positionV>
                <wp:extent cx="5029200" cy="71628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A2226" w14:textId="76C2C5D6" w:rsidR="00F1640F" w:rsidRPr="00F1640F" w:rsidRDefault="00F1640F" w:rsidP="00F1640F">
                            <w:pPr>
                              <w:jc w:val="left"/>
                              <w:rPr>
                                <w:b/>
                                <w:bCs/>
                                <w:color w:val="8F2B2B"/>
                                <w:sz w:val="36"/>
                                <w:szCs w:val="36"/>
                              </w:rPr>
                            </w:pPr>
                            <w:r w:rsidRPr="00F1640F">
                              <w:rPr>
                                <w:b/>
                                <w:bCs/>
                                <w:color w:val="8F2B2B"/>
                                <w:sz w:val="36"/>
                                <w:szCs w:val="36"/>
                              </w:rPr>
                              <w:t xml:space="preserve">Szkoła Podstawowa nr 182 </w:t>
                            </w:r>
                            <w:r>
                              <w:rPr>
                                <w:b/>
                                <w:bCs/>
                                <w:color w:val="8F2B2B"/>
                                <w:sz w:val="36"/>
                                <w:szCs w:val="36"/>
                              </w:rPr>
                              <w:br/>
                            </w:r>
                            <w:r w:rsidRPr="00F1640F">
                              <w:rPr>
                                <w:b/>
                                <w:bCs/>
                                <w:color w:val="8F2B2B"/>
                                <w:sz w:val="36"/>
                                <w:szCs w:val="36"/>
                              </w:rPr>
                              <w:t>im. Tadeusz Zawadzkiego</w:t>
                            </w:r>
                            <w:r>
                              <w:rPr>
                                <w:b/>
                                <w:bCs/>
                                <w:color w:val="8F2B2B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1640F">
                              <w:rPr>
                                <w:b/>
                                <w:bCs/>
                                <w:color w:val="8F2B2B"/>
                                <w:sz w:val="36"/>
                                <w:szCs w:val="36"/>
                              </w:rPr>
                              <w:t>„Zośki” w Łodzi.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2762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17pt;margin-top:.3pt;width:396pt;height:56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" filled="f" stroked="f">
                <v:textbox>
                  <w:txbxContent>
                    <w:p w14:paraId="4FCA2226" w14:textId="76C2C5D6" w:rsidR="00F1640F" w:rsidRPr="00F1640F" w:rsidRDefault="00F1640F" w:rsidP="00F1640F">
                      <w:pPr>
                        <w:jc w:val="left"/>
                        <w:rPr>
                          <w:b/>
                          <w:bCs/>
                          <w:color w:val="8F2B2B"/>
                          <w:sz w:val="36"/>
                          <w:szCs w:val="36"/>
                        </w:rPr>
                      </w:pPr>
                      <w:r w:rsidRPr="00F1640F">
                        <w:rPr>
                          <w:b/>
                          <w:bCs/>
                          <w:color w:val="8F2B2B"/>
                          <w:sz w:val="36"/>
                          <w:szCs w:val="36"/>
                        </w:rPr>
                        <w:t xml:space="preserve">Szkoła Podstawowa nr 182 </w:t>
                      </w:r>
                      <w:r>
                        <w:rPr>
                          <w:b/>
                          <w:bCs/>
                          <w:color w:val="8F2B2B"/>
                          <w:sz w:val="36"/>
                          <w:szCs w:val="36"/>
                        </w:rPr>
                        <w:br/>
                      </w:r>
                      <w:r w:rsidRPr="00F1640F">
                        <w:rPr>
                          <w:b/>
                          <w:bCs/>
                          <w:color w:val="8F2B2B"/>
                          <w:sz w:val="36"/>
                          <w:szCs w:val="36"/>
                        </w:rPr>
                        <w:t>im. Tadeusz Zawadzkiego</w:t>
                      </w:r>
                      <w:r>
                        <w:rPr>
                          <w:b/>
                          <w:bCs/>
                          <w:color w:val="8F2B2B"/>
                          <w:sz w:val="36"/>
                          <w:szCs w:val="36"/>
                        </w:rPr>
                        <w:t xml:space="preserve"> </w:t>
                      </w:r>
                      <w:r w:rsidRPr="00F1640F">
                        <w:rPr>
                          <w:b/>
                          <w:bCs/>
                          <w:color w:val="8F2B2B"/>
                          <w:sz w:val="36"/>
                          <w:szCs w:val="36"/>
                        </w:rPr>
                        <w:t xml:space="preserve">„Zośki” </w:t>
                      </w:r>
                      <w:r w:rsidRPr="00F1640F">
                        <w:rPr>
                          <w:b/>
                          <w:bCs/>
                          <w:color w:val="8F2B2B"/>
                          <w:sz w:val="36"/>
                          <w:szCs w:val="36"/>
                        </w:rPr>
                        <w:t>w Łodzi.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9F20F4E" wp14:editId="4C706006">
            <wp:simplePos x="0" y="0"/>
            <wp:positionH relativeFrom="column">
              <wp:posOffset>701040</wp:posOffset>
            </wp:positionH>
            <wp:positionV relativeFrom="paragraph">
              <wp:posOffset>-57150</wp:posOffset>
            </wp:positionV>
            <wp:extent cx="929640" cy="929640"/>
            <wp:effectExtent l="0" t="0" r="3810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768234" w14:textId="73AFB257" w:rsidR="00A068FA" w:rsidRDefault="00000000">
      <w:pPr>
        <w:spacing w:after="1761" w:line="259" w:lineRule="auto"/>
        <w:ind w:left="324" w:firstLine="0"/>
        <w:jc w:val="left"/>
      </w:pPr>
      <w:r>
        <w:t xml:space="preserve"> </w:t>
      </w:r>
    </w:p>
    <w:p w14:paraId="326DE8B2" w14:textId="77777777" w:rsidR="00A068FA" w:rsidRDefault="00000000">
      <w:pPr>
        <w:spacing w:after="784" w:line="259" w:lineRule="auto"/>
        <w:ind w:left="315" w:firstLine="0"/>
        <w:jc w:val="center"/>
      </w:pPr>
      <w:r>
        <w:rPr>
          <w:rFonts w:ascii="Times New Roman" w:eastAsia="Times New Roman" w:hAnsi="Times New Roman" w:cs="Times New Roman"/>
          <w:b/>
          <w:sz w:val="72"/>
        </w:rPr>
        <w:t xml:space="preserve">REGULAMIN  </w:t>
      </w:r>
    </w:p>
    <w:p w14:paraId="2AA28028" w14:textId="77C500B7" w:rsidR="00A068FA" w:rsidRPr="00403E78" w:rsidRDefault="0085006C" w:rsidP="00A667D6">
      <w:pPr>
        <w:spacing w:after="552" w:line="259" w:lineRule="auto"/>
        <w:ind w:left="-142" w:right="-613" w:firstLine="0"/>
        <w:jc w:val="center"/>
        <w:rPr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WOJEWÓDZKIEGO </w:t>
      </w:r>
      <w:r w:rsidRPr="00403E78">
        <w:rPr>
          <w:rFonts w:ascii="Times New Roman" w:eastAsia="Times New Roman" w:hAnsi="Times New Roman" w:cs="Times New Roman"/>
          <w:b/>
          <w:sz w:val="48"/>
          <w:szCs w:val="48"/>
        </w:rPr>
        <w:t xml:space="preserve">KONKURSU </w:t>
      </w:r>
      <w:r w:rsidR="00A667D6">
        <w:rPr>
          <w:rFonts w:ascii="Times New Roman" w:eastAsia="Times New Roman" w:hAnsi="Times New Roman" w:cs="Times New Roman"/>
          <w:b/>
          <w:sz w:val="48"/>
          <w:szCs w:val="48"/>
        </w:rPr>
        <w:t xml:space="preserve">INFORMATYCZNO-PROGRAMISTYCZNY </w:t>
      </w:r>
      <w:r w:rsidRPr="00403E78">
        <w:rPr>
          <w:rFonts w:ascii="Times New Roman" w:eastAsia="Times New Roman" w:hAnsi="Times New Roman" w:cs="Times New Roman"/>
          <w:b/>
          <w:sz w:val="48"/>
          <w:szCs w:val="48"/>
        </w:rPr>
        <w:t>Z</w:t>
      </w:r>
      <w:r w:rsidR="00A667D6">
        <w:rPr>
          <w:rFonts w:ascii="Times New Roman" w:eastAsia="Times New Roman" w:hAnsi="Times New Roman" w:cs="Times New Roman"/>
          <w:b/>
          <w:sz w:val="48"/>
          <w:szCs w:val="48"/>
        </w:rPr>
        <w:t xml:space="preserve"> </w:t>
      </w:r>
      <w:proofErr w:type="gramStart"/>
      <w:r w:rsidR="00A667D6">
        <w:rPr>
          <w:rFonts w:ascii="Times New Roman" w:eastAsia="Times New Roman" w:hAnsi="Times New Roman" w:cs="Times New Roman"/>
          <w:b/>
          <w:sz w:val="48"/>
          <w:szCs w:val="48"/>
        </w:rPr>
        <w:t xml:space="preserve">ELEMENTAMI </w:t>
      </w:r>
      <w:r w:rsidRPr="00403E78">
        <w:rPr>
          <w:rFonts w:ascii="Times New Roman" w:eastAsia="Times New Roman" w:hAnsi="Times New Roman" w:cs="Times New Roman"/>
          <w:b/>
          <w:sz w:val="48"/>
          <w:szCs w:val="48"/>
        </w:rPr>
        <w:t xml:space="preserve"> TECHNOLOGII</w:t>
      </w:r>
      <w:proofErr w:type="gramEnd"/>
      <w:r w:rsidRPr="00403E78">
        <w:rPr>
          <w:rFonts w:ascii="Times New Roman" w:eastAsia="Times New Roman" w:hAnsi="Times New Roman" w:cs="Times New Roman"/>
          <w:b/>
          <w:sz w:val="48"/>
          <w:szCs w:val="48"/>
        </w:rPr>
        <w:t xml:space="preserve"> INFORMACYJNO-</w:t>
      </w:r>
      <w:r w:rsidR="00403E78" w:rsidRPr="00403E78">
        <w:rPr>
          <w:rFonts w:ascii="Times New Roman" w:eastAsia="Times New Roman" w:hAnsi="Times New Roman" w:cs="Times New Roman"/>
          <w:b/>
          <w:sz w:val="48"/>
          <w:szCs w:val="48"/>
        </w:rPr>
        <w:t>K</w:t>
      </w:r>
      <w:r w:rsidRPr="00403E78">
        <w:rPr>
          <w:rFonts w:ascii="Times New Roman" w:eastAsia="Times New Roman" w:hAnsi="Times New Roman" w:cs="Times New Roman"/>
          <w:b/>
          <w:sz w:val="48"/>
          <w:szCs w:val="48"/>
        </w:rPr>
        <w:t xml:space="preserve">OMUNIKACYJNYCH </w:t>
      </w:r>
    </w:p>
    <w:p w14:paraId="371B5839" w14:textId="0A73A61D" w:rsidR="00A068FA" w:rsidRDefault="00000000" w:rsidP="0085006C">
      <w:pPr>
        <w:spacing w:after="560" w:line="259" w:lineRule="auto"/>
        <w:ind w:left="0" w:right="-1039"/>
        <w:jc w:val="center"/>
      </w:pPr>
      <w:r>
        <w:rPr>
          <w:rFonts w:ascii="Times New Roman" w:eastAsia="Times New Roman" w:hAnsi="Times New Roman" w:cs="Times New Roman"/>
          <w:b/>
          <w:sz w:val="48"/>
        </w:rPr>
        <w:t xml:space="preserve">DLA UCZNIÓW </w:t>
      </w:r>
      <w:r w:rsidR="00403E78">
        <w:rPr>
          <w:rFonts w:ascii="Times New Roman" w:eastAsia="Times New Roman" w:hAnsi="Times New Roman" w:cs="Times New Roman"/>
          <w:b/>
          <w:sz w:val="48"/>
        </w:rPr>
        <w:t>KLAS 4-8</w:t>
      </w:r>
    </w:p>
    <w:p w14:paraId="3936E095" w14:textId="77777777" w:rsidR="00F1640F" w:rsidRDefault="00F1640F" w:rsidP="00F1640F">
      <w:pPr>
        <w:spacing w:after="0" w:line="259" w:lineRule="auto"/>
        <w:ind w:left="496" w:firstLine="0"/>
        <w:jc w:val="center"/>
        <w:rPr>
          <w:rFonts w:ascii="Times New Roman" w:eastAsia="Times New Roman" w:hAnsi="Times New Roman" w:cs="Times New Roman"/>
          <w:b/>
          <w:bCs/>
          <w:i/>
          <w:sz w:val="144"/>
          <w:szCs w:val="144"/>
        </w:rPr>
      </w:pPr>
      <w:r w:rsidRPr="00F1640F">
        <w:rPr>
          <w:b/>
          <w:bCs/>
          <w:noProof/>
          <w:color w:val="8F2B2B"/>
          <w:sz w:val="144"/>
          <w:szCs w:val="144"/>
        </w:rPr>
        <w:t>SZTOS</w:t>
      </w:r>
      <w:r w:rsidRPr="00F1640F">
        <w:rPr>
          <w:rFonts w:ascii="Times New Roman" w:eastAsia="Times New Roman" w:hAnsi="Times New Roman" w:cs="Times New Roman"/>
          <w:b/>
          <w:bCs/>
          <w:i/>
          <w:sz w:val="144"/>
          <w:szCs w:val="144"/>
        </w:rPr>
        <w:t xml:space="preserve"> </w:t>
      </w:r>
    </w:p>
    <w:p w14:paraId="3453FE85" w14:textId="51D37B88" w:rsidR="00A068FA" w:rsidRDefault="00000000" w:rsidP="00F1640F">
      <w:pPr>
        <w:spacing w:after="0" w:line="259" w:lineRule="auto"/>
        <w:ind w:left="496" w:firstLine="0"/>
        <w:jc w:val="center"/>
      </w:pPr>
      <w:r>
        <w:t xml:space="preserve"> </w:t>
      </w:r>
    </w:p>
    <w:p w14:paraId="15580325" w14:textId="77777777" w:rsidR="00A068FA" w:rsidRDefault="00000000">
      <w:pPr>
        <w:spacing w:after="218" w:line="259" w:lineRule="auto"/>
        <w:ind w:left="324" w:firstLine="0"/>
        <w:jc w:val="left"/>
      </w:pPr>
      <w:r>
        <w:t xml:space="preserve"> </w:t>
      </w:r>
    </w:p>
    <w:p w14:paraId="6C7D5936" w14:textId="77777777" w:rsidR="00A068FA" w:rsidRDefault="00000000">
      <w:pPr>
        <w:spacing w:after="218" w:line="259" w:lineRule="auto"/>
        <w:ind w:left="324" w:firstLine="0"/>
        <w:jc w:val="left"/>
      </w:pPr>
      <w:r>
        <w:t xml:space="preserve"> </w:t>
      </w:r>
    </w:p>
    <w:p w14:paraId="1FD4645B" w14:textId="77777777" w:rsidR="00A068FA" w:rsidRDefault="00000000">
      <w:pPr>
        <w:spacing w:after="218" w:line="259" w:lineRule="auto"/>
        <w:ind w:left="324" w:firstLine="0"/>
        <w:jc w:val="left"/>
      </w:pPr>
      <w:r>
        <w:t xml:space="preserve"> </w:t>
      </w:r>
    </w:p>
    <w:p w14:paraId="321AB4BA" w14:textId="77777777" w:rsidR="00A068FA" w:rsidRDefault="00000000">
      <w:pPr>
        <w:spacing w:after="681" w:line="259" w:lineRule="auto"/>
        <w:ind w:left="324" w:firstLine="0"/>
        <w:jc w:val="left"/>
      </w:pPr>
      <w:r>
        <w:t xml:space="preserve"> </w:t>
      </w:r>
    </w:p>
    <w:p w14:paraId="459409DA" w14:textId="77777777" w:rsidR="00A068FA" w:rsidRDefault="00000000">
      <w:pPr>
        <w:spacing w:after="0" w:line="259" w:lineRule="auto"/>
        <w:ind w:left="324" w:firstLine="0"/>
        <w:jc w:val="left"/>
      </w:pPr>
      <w:r>
        <w:rPr>
          <w:rFonts w:ascii="Times New Roman" w:eastAsia="Times New Roman" w:hAnsi="Times New Roman" w:cs="Times New Roman"/>
          <w:b/>
          <w:sz w:val="72"/>
        </w:rPr>
        <w:t xml:space="preserve"> </w:t>
      </w:r>
      <w:r>
        <w:rPr>
          <w:rFonts w:ascii="Times New Roman" w:eastAsia="Times New Roman" w:hAnsi="Times New Roman" w:cs="Times New Roman"/>
          <w:b/>
          <w:sz w:val="72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72"/>
        </w:rPr>
        <w:tab/>
        <w:t xml:space="preserve"> </w:t>
      </w:r>
    </w:p>
    <w:p w14:paraId="5B4AD892" w14:textId="77777777" w:rsidR="00A068FA" w:rsidRDefault="00000000">
      <w:pPr>
        <w:spacing w:after="0" w:line="259" w:lineRule="auto"/>
        <w:ind w:left="406" w:firstLine="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616333DA" w14:textId="77777777" w:rsidR="00A068FA" w:rsidRDefault="00000000">
      <w:pPr>
        <w:spacing w:after="563" w:line="259" w:lineRule="auto"/>
        <w:ind w:left="336" w:firstLine="0"/>
        <w:jc w:val="center"/>
      </w:pPr>
      <w:r>
        <w:rPr>
          <w:rFonts w:ascii="Times New Roman" w:eastAsia="Times New Roman" w:hAnsi="Times New Roman" w:cs="Times New Roman"/>
          <w:b/>
          <w:sz w:val="8"/>
        </w:rPr>
        <w:t xml:space="preserve"> </w:t>
      </w:r>
    </w:p>
    <w:p w14:paraId="35C911BB" w14:textId="77777777" w:rsidR="00A068FA" w:rsidRDefault="00000000">
      <w:pPr>
        <w:pStyle w:val="Nagwek1"/>
        <w:ind w:left="1032" w:hanging="552"/>
      </w:pPr>
      <w:r>
        <w:lastRenderedPageBreak/>
        <w:t xml:space="preserve">Informacje ogólne </w:t>
      </w:r>
    </w:p>
    <w:p w14:paraId="7DB9FD1C" w14:textId="404087CB" w:rsidR="00A068FA" w:rsidRDefault="00F1640F">
      <w:pPr>
        <w:numPr>
          <w:ilvl w:val="0"/>
          <w:numId w:val="1"/>
        </w:numPr>
        <w:spacing w:after="107"/>
        <w:ind w:hanging="360"/>
      </w:pPr>
      <w:r>
        <w:t xml:space="preserve">Jedynym organizatorem konkursu „SZTOS” jest Szkoła Podstawowa nr 182 im. Tadeusza Zawadzkiego „Zośki” w Łodzi. </w:t>
      </w:r>
    </w:p>
    <w:p w14:paraId="405EE111" w14:textId="783F8111" w:rsidR="00A068FA" w:rsidRDefault="00000000">
      <w:pPr>
        <w:numPr>
          <w:ilvl w:val="0"/>
          <w:numId w:val="1"/>
        </w:numPr>
        <w:spacing w:line="359" w:lineRule="auto"/>
        <w:ind w:hanging="360"/>
      </w:pPr>
      <w:r>
        <w:t>Celem konkursu jest rozwijanie zainteresowań technologiami informacyjno-komunikacyjnymi</w:t>
      </w:r>
      <w:r w:rsidR="00F1640F">
        <w:t xml:space="preserve"> oraz z programowania </w:t>
      </w:r>
      <w:r>
        <w:t xml:space="preserve">wśród uczniów oraz ujawnianie i rozwijanie talentów informatycznych. </w:t>
      </w:r>
    </w:p>
    <w:p w14:paraId="12ED1EAC" w14:textId="5D019BBE" w:rsidR="00A068FA" w:rsidRDefault="00000000">
      <w:pPr>
        <w:numPr>
          <w:ilvl w:val="0"/>
          <w:numId w:val="1"/>
        </w:numPr>
        <w:spacing w:after="261"/>
        <w:ind w:hanging="360"/>
      </w:pPr>
      <w:r>
        <w:t xml:space="preserve">W konkursie mogą uczestniczyć uczniowie </w:t>
      </w:r>
      <w:r w:rsidR="00F1640F">
        <w:t xml:space="preserve">klas 4-8 </w:t>
      </w:r>
      <w:r w:rsidR="0085006C">
        <w:t>szkół podstawowych z województwa</w:t>
      </w:r>
      <w:r w:rsidR="00370168">
        <w:t xml:space="preserve"> </w:t>
      </w:r>
      <w:r w:rsidR="0085006C">
        <w:t>łódzkiego.</w:t>
      </w:r>
    </w:p>
    <w:p w14:paraId="2DBE69A1" w14:textId="77777777" w:rsidR="00A068FA" w:rsidRDefault="00000000">
      <w:pPr>
        <w:numPr>
          <w:ilvl w:val="0"/>
          <w:numId w:val="1"/>
        </w:numPr>
        <w:spacing w:after="156" w:line="357" w:lineRule="auto"/>
        <w:ind w:hanging="360"/>
      </w:pPr>
      <w:r>
        <w:t xml:space="preserve">Program merytoryczny konkursu obejmuje treści zawarte w obowiązujących podstawach programowych nauczania informatyki.  </w:t>
      </w:r>
    </w:p>
    <w:p w14:paraId="7CE7015A" w14:textId="77777777" w:rsidR="00A068FA" w:rsidRDefault="00000000">
      <w:pPr>
        <w:numPr>
          <w:ilvl w:val="0"/>
          <w:numId w:val="1"/>
        </w:numPr>
        <w:spacing w:after="374" w:line="359" w:lineRule="auto"/>
        <w:ind w:hanging="360"/>
      </w:pPr>
      <w:r>
        <w:t xml:space="preserve">Uczestnicy konkursu powinni również wykazać się znajomością zagadnień informatycznych wykraczających poza podstawy programowe. </w:t>
      </w:r>
    </w:p>
    <w:p w14:paraId="452BDEEB" w14:textId="77777777" w:rsidR="00A068FA" w:rsidRDefault="00000000">
      <w:pPr>
        <w:pStyle w:val="Nagwek1"/>
        <w:ind w:left="1191" w:hanging="836"/>
      </w:pPr>
      <w:r>
        <w:t xml:space="preserve">Komisja Konkursowa </w:t>
      </w:r>
    </w:p>
    <w:p w14:paraId="0C5BFE76" w14:textId="36B37959" w:rsidR="00A068FA" w:rsidRDefault="00F1640F" w:rsidP="00F1640F">
      <w:pPr>
        <w:numPr>
          <w:ilvl w:val="0"/>
          <w:numId w:val="2"/>
        </w:numPr>
        <w:spacing w:after="260"/>
        <w:ind w:left="672" w:hanging="293"/>
      </w:pPr>
      <w:r>
        <w:t>W komisji zasiada</w:t>
      </w:r>
      <w:r w:rsidR="00403E78">
        <w:t>ją</w:t>
      </w:r>
      <w:r>
        <w:t xml:space="preserve"> nauczyciel</w:t>
      </w:r>
      <w:r w:rsidR="00403E78">
        <w:t>e</w:t>
      </w:r>
      <w:r>
        <w:t xml:space="preserve"> informatyki mgr inż. Aleksandra Jagieła-Sochacka</w:t>
      </w:r>
      <w:r w:rsidR="00403E78">
        <w:t xml:space="preserve"> oraz </w:t>
      </w:r>
      <w:r w:rsidR="00403E78">
        <w:br/>
        <w:t xml:space="preserve">mgr </w:t>
      </w:r>
      <w:r w:rsidR="0085006C">
        <w:t>Izabela Piątkowska</w:t>
      </w:r>
      <w:r>
        <w:t xml:space="preserve">. </w:t>
      </w:r>
    </w:p>
    <w:p w14:paraId="403DBBAD" w14:textId="73ED2419" w:rsidR="00A068FA" w:rsidRDefault="00000000">
      <w:pPr>
        <w:numPr>
          <w:ilvl w:val="0"/>
          <w:numId w:val="2"/>
        </w:numPr>
        <w:spacing w:after="317" w:line="357" w:lineRule="auto"/>
        <w:ind w:left="672" w:hanging="293"/>
      </w:pPr>
      <w:r>
        <w:t>Zadaniem Komisji Konkursowej jest nadzór nad przebiegiem eliminacji szkolnych</w:t>
      </w:r>
      <w:r w:rsidR="00F0341C">
        <w:t>:</w:t>
      </w:r>
      <w:r>
        <w:t xml:space="preserve"> </w:t>
      </w:r>
      <w:r w:rsidR="00F1640F">
        <w:t>1 części oraz 2 części</w:t>
      </w:r>
      <w:r>
        <w:t xml:space="preserve"> konkursu, a w szczególności:  </w:t>
      </w:r>
    </w:p>
    <w:p w14:paraId="1B55A847" w14:textId="6A46265D" w:rsidR="00A068FA" w:rsidRDefault="00000000">
      <w:pPr>
        <w:numPr>
          <w:ilvl w:val="1"/>
          <w:numId w:val="2"/>
        </w:numPr>
        <w:spacing w:after="34" w:line="359" w:lineRule="auto"/>
        <w:ind w:hanging="360"/>
      </w:pPr>
      <w:r>
        <w:t xml:space="preserve">organizacja i upowszechnianie informacji o konkursie wśród uczniów i </w:t>
      </w:r>
      <w:r w:rsidR="0085006C">
        <w:t>innych szkół</w:t>
      </w:r>
      <w:r w:rsidR="002A0E53">
        <w:t>;</w:t>
      </w:r>
    </w:p>
    <w:p w14:paraId="402569C2" w14:textId="462817AD" w:rsidR="00A068FA" w:rsidRDefault="00000000">
      <w:pPr>
        <w:numPr>
          <w:ilvl w:val="1"/>
          <w:numId w:val="2"/>
        </w:numPr>
        <w:ind w:hanging="360"/>
      </w:pPr>
      <w:r>
        <w:t xml:space="preserve">nadzór nad przygotowaniem pytań testowych do </w:t>
      </w:r>
      <w:r w:rsidR="002A0E53">
        <w:t>etapu 2</w:t>
      </w:r>
      <w:r>
        <w:t xml:space="preserve">; </w:t>
      </w:r>
    </w:p>
    <w:p w14:paraId="765719A1" w14:textId="68BAAD87" w:rsidR="00A068FA" w:rsidRDefault="00000000">
      <w:pPr>
        <w:numPr>
          <w:ilvl w:val="1"/>
          <w:numId w:val="2"/>
        </w:numPr>
        <w:spacing w:after="36" w:line="357" w:lineRule="auto"/>
        <w:ind w:hanging="360"/>
      </w:pPr>
      <w:r>
        <w:t>przeprowadzenie eliminacji szkolnych mających na celu wyłonienie</w:t>
      </w:r>
      <w:r w:rsidR="002A0E53">
        <w:t xml:space="preserve"> </w:t>
      </w:r>
      <w:r w:rsidR="002A0E53">
        <w:rPr>
          <w:b/>
        </w:rPr>
        <w:t>zwycięscy</w:t>
      </w:r>
      <w:r>
        <w:t xml:space="preserve">; </w:t>
      </w:r>
    </w:p>
    <w:p w14:paraId="067F33BF" w14:textId="5F2FE358" w:rsidR="00A068FA" w:rsidRDefault="00000000">
      <w:pPr>
        <w:numPr>
          <w:ilvl w:val="1"/>
          <w:numId w:val="2"/>
        </w:numPr>
        <w:spacing w:after="141"/>
        <w:ind w:hanging="360"/>
      </w:pPr>
      <w:r>
        <w:t xml:space="preserve">przeprowadzenie </w:t>
      </w:r>
      <w:r w:rsidR="002A0E53">
        <w:t>1 i 2 etapu</w:t>
      </w:r>
      <w:r>
        <w:t xml:space="preserve"> konkursu; </w:t>
      </w:r>
    </w:p>
    <w:p w14:paraId="58F0DC69" w14:textId="5D8CC241" w:rsidR="00A068FA" w:rsidRDefault="00000000">
      <w:pPr>
        <w:numPr>
          <w:ilvl w:val="1"/>
          <w:numId w:val="2"/>
        </w:numPr>
        <w:spacing w:after="387"/>
        <w:ind w:hanging="360"/>
      </w:pPr>
      <w:r>
        <w:t>ustalenie finalist</w:t>
      </w:r>
      <w:r w:rsidR="002A0E53">
        <w:t>y oraz ewentualnego wyróżnienia</w:t>
      </w:r>
      <w:r>
        <w:t xml:space="preserve"> oraz dokonanie rozdziału nagród. </w:t>
      </w:r>
    </w:p>
    <w:p w14:paraId="2B448090" w14:textId="77777777" w:rsidR="00A068FA" w:rsidRDefault="00000000">
      <w:pPr>
        <w:spacing w:after="0" w:line="259" w:lineRule="auto"/>
        <w:ind w:left="1318" w:firstLine="0"/>
        <w:jc w:val="left"/>
      </w:pPr>
      <w:r>
        <w:t xml:space="preserve"> </w:t>
      </w:r>
    </w:p>
    <w:p w14:paraId="7E04D4AC" w14:textId="6CD2157C" w:rsidR="00A068FA" w:rsidRDefault="00000000">
      <w:pPr>
        <w:pStyle w:val="Nagwek1"/>
        <w:ind w:left="1034" w:hanging="802"/>
      </w:pPr>
      <w:r>
        <w:t xml:space="preserve">Etap </w:t>
      </w:r>
      <w:r w:rsidR="002A0E53">
        <w:t xml:space="preserve">1 </w:t>
      </w:r>
      <w:r>
        <w:t>konkursu „</w:t>
      </w:r>
      <w:r w:rsidR="002A0E53">
        <w:t>SZTOS</w:t>
      </w:r>
      <w:r>
        <w:t xml:space="preserve">”  </w:t>
      </w:r>
    </w:p>
    <w:p w14:paraId="1A5FCBD0" w14:textId="0937A4A1" w:rsidR="00A068FA" w:rsidRDefault="00000000">
      <w:pPr>
        <w:spacing w:after="227"/>
        <w:ind w:left="389"/>
        <w:jc w:val="left"/>
      </w:pPr>
      <w:r>
        <w:rPr>
          <w:rFonts w:ascii="Times New Roman" w:eastAsia="Times New Roman" w:hAnsi="Times New Roman" w:cs="Times New Roman"/>
        </w:rPr>
        <w:t>10.</w:t>
      </w:r>
      <w:r>
        <w:rPr>
          <w:rFonts w:ascii="Arial" w:eastAsia="Arial" w:hAnsi="Arial" w:cs="Arial"/>
        </w:rPr>
        <w:t xml:space="preserve"> </w:t>
      </w:r>
      <w:r w:rsidR="00F0341C">
        <w:t xml:space="preserve">Wybór zwycięskich prac w pierwszej części </w:t>
      </w:r>
      <w:r>
        <w:t xml:space="preserve">konkursu zostanie przeprowadzony w dniach </w:t>
      </w:r>
      <w:r>
        <w:rPr>
          <w:b/>
        </w:rPr>
        <w:t xml:space="preserve">od </w:t>
      </w:r>
      <w:r w:rsidR="0085006C">
        <w:rPr>
          <w:b/>
        </w:rPr>
        <w:t>10</w:t>
      </w:r>
      <w:r w:rsidR="002A0E53">
        <w:rPr>
          <w:b/>
        </w:rPr>
        <w:t xml:space="preserve"> maja do </w:t>
      </w:r>
      <w:r w:rsidR="0085006C">
        <w:rPr>
          <w:b/>
        </w:rPr>
        <w:t xml:space="preserve">14 </w:t>
      </w:r>
      <w:r w:rsidR="002A0E53">
        <w:rPr>
          <w:b/>
        </w:rPr>
        <w:t>maja 202</w:t>
      </w:r>
      <w:r w:rsidR="007D798A">
        <w:rPr>
          <w:b/>
        </w:rPr>
        <w:t>6</w:t>
      </w:r>
      <w:r>
        <w:rPr>
          <w:b/>
        </w:rPr>
        <w:t xml:space="preserve"> r. </w:t>
      </w:r>
    </w:p>
    <w:p w14:paraId="63249529" w14:textId="0A43F170" w:rsidR="00A068FA" w:rsidRDefault="002A0E53">
      <w:pPr>
        <w:numPr>
          <w:ilvl w:val="0"/>
          <w:numId w:val="3"/>
        </w:numPr>
        <w:spacing w:after="260"/>
        <w:ind w:left="672" w:hanging="293"/>
      </w:pPr>
      <w:r>
        <w:t xml:space="preserve"> W eliminacjach biorą udział zgłoszeni do konkursu uczniowie. </w:t>
      </w:r>
    </w:p>
    <w:p w14:paraId="0D7B37DD" w14:textId="05CF9002" w:rsidR="00A068FA" w:rsidRDefault="00000000">
      <w:pPr>
        <w:numPr>
          <w:ilvl w:val="0"/>
          <w:numId w:val="3"/>
        </w:numPr>
        <w:spacing w:line="359" w:lineRule="auto"/>
        <w:ind w:left="672" w:hanging="293"/>
      </w:pPr>
      <w:r>
        <w:t xml:space="preserve">Etap eliminacyjny polega na indywidualnym </w:t>
      </w:r>
      <w:r w:rsidR="002A0E53">
        <w:t xml:space="preserve">rozwiązaniu problemu za pomocą dowolnego języka programowania. </w:t>
      </w:r>
      <w:r>
        <w:t xml:space="preserve">  </w:t>
      </w:r>
    </w:p>
    <w:p w14:paraId="4B1AD753" w14:textId="252BD34E" w:rsidR="00A068FA" w:rsidRPr="00F0341C" w:rsidRDefault="002A0E53">
      <w:pPr>
        <w:numPr>
          <w:ilvl w:val="0"/>
          <w:numId w:val="3"/>
        </w:numPr>
        <w:spacing w:after="260"/>
        <w:ind w:left="672" w:hanging="293"/>
      </w:pPr>
      <w:r>
        <w:lastRenderedPageBreak/>
        <w:t xml:space="preserve">Prace mają być przesyłane na adres: </w:t>
      </w:r>
      <w:r w:rsidR="0085006C">
        <w:t>sztoskonkurs@gmail.com</w:t>
      </w:r>
    </w:p>
    <w:p w14:paraId="616DF69A" w14:textId="734F8ADB" w:rsidR="00F0341C" w:rsidRDefault="00F0341C">
      <w:pPr>
        <w:numPr>
          <w:ilvl w:val="0"/>
          <w:numId w:val="3"/>
        </w:numPr>
        <w:spacing w:after="260"/>
        <w:ind w:left="672" w:hanging="293"/>
      </w:pPr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Będzie brany pod uwagę sposób </w:t>
      </w:r>
      <w:proofErr w:type="gram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rozwiązania,</w:t>
      </w:r>
      <w:proofErr w:type="gram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oraz podejścia do problemu. Czy zadanie ma większą pulę </w:t>
      </w:r>
      <w:proofErr w:type="gramStart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>pytań,</w:t>
      </w:r>
      <w:proofErr w:type="gramEnd"/>
      <w:r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niż ilość pytań zadawanych, czy można wybrać stopień trudności, czy są użyte pętle, instrukcje warunkowe itp., jak wygląda zakończenie gry.</w:t>
      </w:r>
    </w:p>
    <w:p w14:paraId="5FC37446" w14:textId="3ACF9F1C" w:rsidR="00A068FA" w:rsidRDefault="002A0E53">
      <w:pPr>
        <w:numPr>
          <w:ilvl w:val="0"/>
          <w:numId w:val="3"/>
        </w:numPr>
        <w:spacing w:line="360" w:lineRule="auto"/>
        <w:ind w:left="672" w:hanging="293"/>
      </w:pPr>
      <w:r>
        <w:t>List</w:t>
      </w:r>
      <w:r w:rsidR="00F0341C">
        <w:t>a</w:t>
      </w:r>
      <w:r>
        <w:t xml:space="preserve"> uczestników zakwalifikowanych do drugiego etapu zostan</w:t>
      </w:r>
      <w:r w:rsidR="00F0341C">
        <w:t>ie</w:t>
      </w:r>
      <w:r>
        <w:t xml:space="preserve"> ogłoszon</w:t>
      </w:r>
      <w:r w:rsidR="00F0341C">
        <w:t>a</w:t>
      </w:r>
      <w:r>
        <w:t xml:space="preserve"> 15 maja 202</w:t>
      </w:r>
      <w:r w:rsidR="007D798A">
        <w:t>6</w:t>
      </w:r>
      <w:r>
        <w:t xml:space="preserve"> roku.</w:t>
      </w:r>
    </w:p>
    <w:p w14:paraId="776CBFFF" w14:textId="1815601A" w:rsidR="00A068FA" w:rsidRDefault="00000000">
      <w:pPr>
        <w:pStyle w:val="Nagwek1"/>
        <w:ind w:left="1017" w:hanging="785"/>
      </w:pPr>
      <w:r>
        <w:t xml:space="preserve">Etap </w:t>
      </w:r>
      <w:r w:rsidR="002A0E53">
        <w:t>2</w:t>
      </w:r>
      <w:r>
        <w:t xml:space="preserve"> konkursu „</w:t>
      </w:r>
      <w:r w:rsidR="002A0E53">
        <w:rPr>
          <w:i/>
        </w:rPr>
        <w:t>SZTOS</w:t>
      </w:r>
      <w:r>
        <w:rPr>
          <w:i/>
        </w:rPr>
        <w:t>”</w:t>
      </w:r>
      <w:r>
        <w:t xml:space="preserve">  </w:t>
      </w:r>
    </w:p>
    <w:p w14:paraId="3C75648F" w14:textId="4953A051" w:rsidR="00A068FA" w:rsidRDefault="00000000" w:rsidP="002A0E53">
      <w:pPr>
        <w:numPr>
          <w:ilvl w:val="0"/>
          <w:numId w:val="4"/>
        </w:numPr>
        <w:spacing w:after="419"/>
        <w:ind w:hanging="358"/>
      </w:pPr>
      <w:r>
        <w:t xml:space="preserve">Etap </w:t>
      </w:r>
      <w:r w:rsidR="002A0E53">
        <w:t>2</w:t>
      </w:r>
      <w:r>
        <w:t xml:space="preserve"> konkursu przeprowadzony zostanie w dniu </w:t>
      </w:r>
      <w:r w:rsidR="00F0341C">
        <w:t>2</w:t>
      </w:r>
      <w:r w:rsidR="007D798A">
        <w:t>2</w:t>
      </w:r>
      <w:r w:rsidR="002A0E53">
        <w:rPr>
          <w:b/>
        </w:rPr>
        <w:t xml:space="preserve"> maja 202</w:t>
      </w:r>
      <w:r w:rsidR="007D798A">
        <w:rPr>
          <w:b/>
        </w:rPr>
        <w:t>6</w:t>
      </w:r>
      <w:r>
        <w:rPr>
          <w:b/>
        </w:rPr>
        <w:t xml:space="preserve"> </w:t>
      </w:r>
      <w:r w:rsidR="002A0E53">
        <w:rPr>
          <w:b/>
        </w:rPr>
        <w:t>roku</w:t>
      </w:r>
      <w:r w:rsidR="002A0E53">
        <w:t>.</w:t>
      </w:r>
    </w:p>
    <w:p w14:paraId="21C19832" w14:textId="5AC63140" w:rsidR="002A0E53" w:rsidRDefault="00000000" w:rsidP="002A0E53">
      <w:pPr>
        <w:numPr>
          <w:ilvl w:val="0"/>
          <w:numId w:val="4"/>
        </w:numPr>
        <w:spacing w:after="428" w:line="359" w:lineRule="auto"/>
        <w:ind w:hanging="358"/>
      </w:pPr>
      <w:r>
        <w:t xml:space="preserve">Etap </w:t>
      </w:r>
      <w:r w:rsidR="002A0E53">
        <w:t>2</w:t>
      </w:r>
      <w:r>
        <w:t xml:space="preserve"> składa się z części teoretycznej. Część teoretyczna polega na rozwiązaniu przez </w:t>
      </w:r>
      <w:r w:rsidR="002A0E53">
        <w:t>uczestników testu składającego się z 20 pytań z</w:t>
      </w:r>
      <w:r>
        <w:t xml:space="preserve"> technologii informacyjno-komunikacyjnej</w:t>
      </w:r>
      <w:r w:rsidR="002A0E53">
        <w:t xml:space="preserve"> o różnej</w:t>
      </w:r>
      <w:r>
        <w:t xml:space="preserve"> skali trudności. Czas trwania testu: </w:t>
      </w:r>
      <w:r w:rsidR="002A0E53">
        <w:t>35</w:t>
      </w:r>
      <w:r>
        <w:t xml:space="preserve"> min. Maksymalna liczba punktów możliwa do uzyskania wynosi </w:t>
      </w:r>
      <w:r w:rsidR="007D798A">
        <w:t>2</w:t>
      </w:r>
      <w:r>
        <w:t xml:space="preserve">0.  </w:t>
      </w:r>
    </w:p>
    <w:p w14:paraId="5801F3D0" w14:textId="5DF34548" w:rsidR="0085006C" w:rsidRDefault="00000000" w:rsidP="002A0E53">
      <w:pPr>
        <w:numPr>
          <w:ilvl w:val="0"/>
          <w:numId w:val="4"/>
        </w:numPr>
        <w:spacing w:after="428" w:line="359" w:lineRule="auto"/>
        <w:ind w:hanging="358"/>
      </w:pPr>
      <w:r>
        <w:t>Uczestnikami tego etapu są wyłoni</w:t>
      </w:r>
      <w:r w:rsidR="0085006C">
        <w:t>eni w pierwszym etapie uczniowie.</w:t>
      </w:r>
    </w:p>
    <w:p w14:paraId="7C599CAC" w14:textId="235163D5" w:rsidR="00A068FA" w:rsidRDefault="0085006C" w:rsidP="002A0E53">
      <w:pPr>
        <w:numPr>
          <w:ilvl w:val="0"/>
          <w:numId w:val="4"/>
        </w:numPr>
        <w:spacing w:after="428" w:line="359" w:lineRule="auto"/>
        <w:ind w:hanging="358"/>
      </w:pPr>
      <w:r>
        <w:t xml:space="preserve">Do drugiego etapu może się dostać 10 uczniów z najlepszymi pracami. </w:t>
      </w:r>
    </w:p>
    <w:p w14:paraId="670C0869" w14:textId="77777777" w:rsidR="00A068FA" w:rsidRDefault="00000000">
      <w:pPr>
        <w:pStyle w:val="Nagwek1"/>
        <w:ind w:left="1017" w:hanging="785"/>
      </w:pPr>
      <w:r>
        <w:t xml:space="preserve">Nagrody </w:t>
      </w:r>
    </w:p>
    <w:p w14:paraId="53AB95E3" w14:textId="263119D3" w:rsidR="00A068FA" w:rsidRDefault="00000000">
      <w:pPr>
        <w:numPr>
          <w:ilvl w:val="0"/>
          <w:numId w:val="6"/>
        </w:numPr>
        <w:spacing w:after="107"/>
        <w:ind w:left="672" w:hanging="293"/>
      </w:pPr>
      <w:r>
        <w:t xml:space="preserve">Na podstawie wyników Etapu </w:t>
      </w:r>
      <w:r w:rsidR="00F0341C">
        <w:t xml:space="preserve">1 i </w:t>
      </w:r>
      <w:r w:rsidR="002A0E53">
        <w:t>2</w:t>
      </w:r>
      <w:r>
        <w:t xml:space="preserve"> Komisja Konkursowa ustala z</w:t>
      </w:r>
      <w:r w:rsidR="002A0E53">
        <w:t>wycięzcę</w:t>
      </w:r>
      <w:r w:rsidR="00403E78">
        <w:t>:</w:t>
      </w:r>
      <w:r>
        <w:t xml:space="preserve">                </w:t>
      </w:r>
    </w:p>
    <w:p w14:paraId="78A1F4F6" w14:textId="0CA41B7C" w:rsidR="00A068FA" w:rsidRDefault="00000000">
      <w:pPr>
        <w:spacing w:after="260"/>
        <w:ind w:left="759"/>
        <w:jc w:val="left"/>
      </w:pPr>
      <w:r>
        <w:t xml:space="preserve">I-go miejsca i </w:t>
      </w:r>
      <w:r w:rsidR="00403E78">
        <w:t xml:space="preserve">może ewentualnie </w:t>
      </w:r>
      <w:r>
        <w:t>przyzna</w:t>
      </w:r>
      <w:r w:rsidR="00403E78">
        <w:t xml:space="preserve">ć </w:t>
      </w:r>
      <w:r>
        <w:t>wyróżnieni</w:t>
      </w:r>
      <w:r w:rsidR="00403E78">
        <w:t>e</w:t>
      </w:r>
      <w:r>
        <w:t xml:space="preserve">.  </w:t>
      </w:r>
    </w:p>
    <w:p w14:paraId="783F76DA" w14:textId="005C492F" w:rsidR="00A068FA" w:rsidRDefault="00000000">
      <w:pPr>
        <w:numPr>
          <w:ilvl w:val="0"/>
          <w:numId w:val="6"/>
        </w:numPr>
        <w:spacing w:after="260"/>
        <w:ind w:left="672" w:hanging="293"/>
      </w:pPr>
      <w:r>
        <w:t>Zdobywcy nagród wyłaniani są na podstawie sumy punktów zdobytych za część praktyczną</w:t>
      </w:r>
      <w:r w:rsidR="00403E78">
        <w:t xml:space="preserve"> i teoretyczną</w:t>
      </w:r>
      <w:r>
        <w:t xml:space="preserve">. </w:t>
      </w:r>
    </w:p>
    <w:p w14:paraId="35BF8235" w14:textId="4554848C" w:rsidR="00A068FA" w:rsidRDefault="00000000">
      <w:pPr>
        <w:numPr>
          <w:ilvl w:val="0"/>
          <w:numId w:val="6"/>
        </w:numPr>
        <w:spacing w:after="482"/>
        <w:ind w:left="672" w:hanging="293"/>
      </w:pPr>
      <w:r>
        <w:t xml:space="preserve">Lista </w:t>
      </w:r>
      <w:r w:rsidR="00403E78">
        <w:t xml:space="preserve">osób przechodzących do drugiego etapu oraz zwycięzcy </w:t>
      </w:r>
      <w:r w:rsidR="00F0341C">
        <w:t>drugiego</w:t>
      </w:r>
      <w:r w:rsidR="00403E78">
        <w:t xml:space="preserve"> etapu</w:t>
      </w:r>
      <w:r>
        <w:t xml:space="preserve"> zostan</w:t>
      </w:r>
      <w:r w:rsidR="00403E78">
        <w:t>ą</w:t>
      </w:r>
      <w:r>
        <w:t xml:space="preserve"> udostępni</w:t>
      </w:r>
      <w:r w:rsidR="00403E78">
        <w:t>eni</w:t>
      </w:r>
      <w:r>
        <w:t xml:space="preserve"> do publicznego wglądu. </w:t>
      </w:r>
    </w:p>
    <w:p w14:paraId="0EF2EC38" w14:textId="77777777" w:rsidR="00A068FA" w:rsidRDefault="00000000">
      <w:pPr>
        <w:pStyle w:val="Nagwek1"/>
        <w:ind w:left="1033" w:hanging="908"/>
      </w:pPr>
      <w:r>
        <w:t xml:space="preserve">Protesty i inne sprawy </w:t>
      </w:r>
    </w:p>
    <w:p w14:paraId="185CE654" w14:textId="6F7036E2" w:rsidR="00A068FA" w:rsidRDefault="00000000">
      <w:pPr>
        <w:numPr>
          <w:ilvl w:val="0"/>
          <w:numId w:val="7"/>
        </w:numPr>
        <w:spacing w:line="359" w:lineRule="auto"/>
        <w:ind w:left="672" w:hanging="293"/>
      </w:pPr>
      <w:r>
        <w:t xml:space="preserve">Wszystkie protesty i sprawy sporne zgłaszane przez uczestników konkursu będą jednoznacznie rozstrzygane w dniach konkursu przez komisje konkursowe. </w:t>
      </w:r>
    </w:p>
    <w:p w14:paraId="3EFCF105" w14:textId="77777777" w:rsidR="00A068FA" w:rsidRDefault="00000000">
      <w:pPr>
        <w:numPr>
          <w:ilvl w:val="0"/>
          <w:numId w:val="7"/>
        </w:numPr>
        <w:spacing w:after="535"/>
        <w:ind w:left="672" w:hanging="293"/>
      </w:pPr>
      <w:r>
        <w:t xml:space="preserve">Organizator zastrzega sobie możliwość zmiany regulaminu. </w:t>
      </w:r>
    </w:p>
    <w:p w14:paraId="08B711C1" w14:textId="77777777" w:rsidR="00A068FA" w:rsidRDefault="00000000">
      <w:pPr>
        <w:pStyle w:val="Nagwek1"/>
        <w:ind w:left="1032" w:hanging="1032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D529C55" wp14:editId="154469AF">
                <wp:simplePos x="0" y="0"/>
                <wp:positionH relativeFrom="page">
                  <wp:posOffset>7560310</wp:posOffset>
                </wp:positionH>
                <wp:positionV relativeFrom="page">
                  <wp:posOffset>2220721</wp:posOffset>
                </wp:positionV>
                <wp:extent cx="31687" cy="142810"/>
                <wp:effectExtent l="0" t="0" r="0" b="0"/>
                <wp:wrapSquare wrapText="bothSides"/>
                <wp:docPr id="4185" name="Group 4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87" cy="142810"/>
                          <a:chOff x="0" y="0"/>
                          <a:chExt cx="31687" cy="142810"/>
                        </a:xfrm>
                      </wpg:grpSpPr>
                      <wps:wsp>
                        <wps:cNvPr id="503" name="Rectangle 503"/>
                        <wps:cNvSpPr/>
                        <wps:spPr>
                          <a:xfrm>
                            <a:off x="0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6EE6A7" w14:textId="77777777" w:rsidR="00A068FA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529C55" id="Group 4185" o:spid="_x0000_s1027" style="position:absolute;left:0;text-align:left;margin-left:595.3pt;margin-top:174.85pt;width:2.5pt;height:11.25pt;z-index:251658240;mso-position-horizontal-relative:page;mso-position-vertical-relative:page" coordsize="31687,142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">
                <v:rect id="Rectangle 503" o:spid="_x0000_s1028" style="position:absolute;width:42144;height:18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t4k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AkZt4kxQAAANwAAAAP&#10;AAAAAAAAAAAAAAAAAAcCAABkcnMvZG93bnJldi54bWxQSwUGAAAAAAMAAwC3AAAA+QIAAAAA&#10;" filled="f" stroked="f">
                  <v:textbox inset="0,0,0,0">
                    <w:txbxContent>
                      <w:p w14:paraId="686EE6A7" w14:textId="77777777" w:rsidR="00A068FA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t xml:space="preserve">Zgłoszenia do konkursu </w:t>
      </w:r>
    </w:p>
    <w:p w14:paraId="7230D0C8" w14:textId="09D571B0" w:rsidR="00A068FA" w:rsidRDefault="00000000">
      <w:pPr>
        <w:numPr>
          <w:ilvl w:val="0"/>
          <w:numId w:val="8"/>
        </w:numPr>
        <w:spacing w:after="262"/>
        <w:ind w:left="723" w:hanging="344"/>
      </w:pPr>
      <w:r>
        <w:t xml:space="preserve">Zgłoszenia do konkursu należy składać: </w:t>
      </w:r>
    </w:p>
    <w:p w14:paraId="5298076B" w14:textId="118FD686" w:rsidR="00A068FA" w:rsidRDefault="00000000" w:rsidP="00403E78">
      <w:pPr>
        <w:spacing w:after="0" w:line="359" w:lineRule="auto"/>
        <w:ind w:left="1044" w:hanging="360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w terminie do </w:t>
      </w:r>
      <w:r w:rsidR="0085006C">
        <w:rPr>
          <w:b/>
        </w:rPr>
        <w:t>10</w:t>
      </w:r>
      <w:r w:rsidR="00403E78">
        <w:rPr>
          <w:b/>
        </w:rPr>
        <w:t xml:space="preserve"> </w:t>
      </w:r>
      <w:r w:rsidR="0085006C">
        <w:rPr>
          <w:b/>
        </w:rPr>
        <w:t>maja</w:t>
      </w:r>
      <w:r>
        <w:rPr>
          <w:b/>
        </w:rPr>
        <w:t xml:space="preserve"> 202</w:t>
      </w:r>
      <w:r w:rsidR="007D798A">
        <w:rPr>
          <w:b/>
        </w:rPr>
        <w:t>6</w:t>
      </w:r>
      <w:r>
        <w:rPr>
          <w:b/>
        </w:rPr>
        <w:t xml:space="preserve"> r</w:t>
      </w:r>
      <w:r>
        <w:t>.-</w:t>
      </w:r>
      <w:r>
        <w:rPr>
          <w:color w:val="FF0000"/>
        </w:rPr>
        <w:t xml:space="preserve"> </w:t>
      </w:r>
      <w:r>
        <w:t xml:space="preserve">zgłoszenie </w:t>
      </w:r>
      <w:r w:rsidR="00403E78">
        <w:t>polega na przesłaniu pracy konkursowe</w:t>
      </w:r>
      <w:r w:rsidR="0085006C">
        <w:t>j</w:t>
      </w:r>
      <w:r w:rsidR="00403E78">
        <w:t xml:space="preserve"> wraz z podpisaną zgodą na udział.</w:t>
      </w:r>
    </w:p>
    <w:p w14:paraId="2D6183F7" w14:textId="77777777" w:rsidR="00A068FA" w:rsidRDefault="00000000">
      <w:pPr>
        <w:spacing w:after="325" w:line="259" w:lineRule="auto"/>
        <w:ind w:left="324" w:firstLine="0"/>
        <w:jc w:val="left"/>
      </w:pPr>
      <w:r>
        <w:t xml:space="preserve"> </w:t>
      </w:r>
    </w:p>
    <w:p w14:paraId="4EB91F7F" w14:textId="1F42BF1A" w:rsidR="0085006C" w:rsidRPr="0085006C" w:rsidRDefault="00000000" w:rsidP="0085006C">
      <w:pPr>
        <w:pStyle w:val="Nagwek1"/>
        <w:spacing w:after="184"/>
        <w:ind w:left="811" w:hanging="579"/>
      </w:pPr>
      <w:r>
        <w:t xml:space="preserve">Kontakt z organizatorami </w:t>
      </w:r>
    </w:p>
    <w:p w14:paraId="3DCDE84D" w14:textId="3BB2FF8B" w:rsidR="00A068FA" w:rsidRPr="00066BE6" w:rsidRDefault="00000000">
      <w:pPr>
        <w:spacing w:after="231" w:line="259" w:lineRule="auto"/>
        <w:ind w:left="1039"/>
        <w:jc w:val="left"/>
        <w:rPr>
          <w:lang w:val="en-US"/>
        </w:rPr>
      </w:pPr>
      <w:r w:rsidRPr="00066BE6">
        <w:rPr>
          <w:lang w:val="en-US"/>
        </w:rPr>
        <w:t xml:space="preserve">Adres email: </w:t>
      </w:r>
      <w:r w:rsidR="00403E78" w:rsidRPr="00066BE6">
        <w:rPr>
          <w:rFonts w:ascii="Segoe UI" w:hAnsi="Segoe UI" w:cs="Segoe UI"/>
          <w:color w:val="323130"/>
          <w:sz w:val="21"/>
          <w:szCs w:val="21"/>
          <w:shd w:val="clear" w:color="auto" w:fill="FFFFFF"/>
          <w:lang w:val="en-US"/>
        </w:rPr>
        <w:t>a.jagiela-sochacka@sp182.elodz.edu.pl</w:t>
      </w:r>
    </w:p>
    <w:p w14:paraId="1F559C61" w14:textId="1C8A85B1" w:rsidR="00A068FA" w:rsidRPr="00F53DD8" w:rsidRDefault="00F53DD8">
      <w:pPr>
        <w:spacing w:after="231" w:line="259" w:lineRule="auto"/>
        <w:ind w:left="1039"/>
        <w:jc w:val="left"/>
        <w:rPr>
          <w:lang w:val="en-US"/>
        </w:rPr>
      </w:pPr>
      <w:r w:rsidRPr="00F53DD8">
        <w:rPr>
          <w:lang w:val="en-US"/>
        </w:rPr>
        <w:t>https://sp182.edu.pl/2026/02/wojewodzki-konkurs-informatyczno-programistyczny-sztos-2026/</w:t>
      </w:r>
    </w:p>
    <w:p w14:paraId="3C6B84CD" w14:textId="4C004581" w:rsidR="0085006C" w:rsidRPr="00F53DD8" w:rsidRDefault="0085006C" w:rsidP="0085006C">
      <w:pPr>
        <w:pStyle w:val="Nagwek1"/>
        <w:rPr>
          <w:lang w:val="en-US"/>
        </w:rPr>
      </w:pPr>
      <w:proofErr w:type="spellStart"/>
      <w:r w:rsidRPr="00F53DD8">
        <w:rPr>
          <w:lang w:val="en-US"/>
        </w:rPr>
        <w:t>Patronat</w:t>
      </w:r>
      <w:proofErr w:type="spellEnd"/>
    </w:p>
    <w:p w14:paraId="1A2F2766" w14:textId="6E9A7B4D" w:rsidR="0085006C" w:rsidRPr="0085006C" w:rsidRDefault="0085006C" w:rsidP="0085006C">
      <w:pPr>
        <w:ind w:left="500"/>
      </w:pPr>
      <w:r>
        <w:t xml:space="preserve">Konkurs jest objęty patronatem firmy </w:t>
      </w:r>
      <w:r w:rsidR="00F53DD8">
        <w:t>PIXELTECHNOLOGY</w:t>
      </w:r>
      <w:r>
        <w:t xml:space="preserve">. </w:t>
      </w:r>
    </w:p>
    <w:p w14:paraId="2EA0A31D" w14:textId="77777777" w:rsidR="0085006C" w:rsidRDefault="0085006C">
      <w:pPr>
        <w:spacing w:after="231" w:line="259" w:lineRule="auto"/>
        <w:ind w:left="1039"/>
        <w:jc w:val="left"/>
      </w:pPr>
    </w:p>
    <w:p w14:paraId="325CF6E0" w14:textId="77777777" w:rsidR="00A068FA" w:rsidRDefault="00000000">
      <w:pPr>
        <w:spacing w:after="112" w:line="259" w:lineRule="auto"/>
        <w:ind w:left="1318" w:firstLine="0"/>
        <w:jc w:val="left"/>
      </w:pPr>
      <w:r>
        <w:t xml:space="preserve"> </w:t>
      </w:r>
    </w:p>
    <w:p w14:paraId="3377CDB6" w14:textId="77777777" w:rsidR="00A068FA" w:rsidRDefault="00000000">
      <w:pPr>
        <w:spacing w:after="112" w:line="259" w:lineRule="auto"/>
        <w:ind w:left="324" w:firstLine="0"/>
        <w:jc w:val="left"/>
      </w:pPr>
      <w:r>
        <w:t xml:space="preserve"> </w:t>
      </w:r>
    </w:p>
    <w:p w14:paraId="161B8CE5" w14:textId="77777777" w:rsidR="00A068FA" w:rsidRDefault="00000000">
      <w:pPr>
        <w:spacing w:after="112" w:line="259" w:lineRule="auto"/>
        <w:ind w:left="598" w:firstLine="0"/>
        <w:jc w:val="left"/>
      </w:pPr>
      <w:r>
        <w:t xml:space="preserve"> </w:t>
      </w:r>
    </w:p>
    <w:p w14:paraId="39F8F57F" w14:textId="77777777" w:rsidR="00A068FA" w:rsidRDefault="00000000">
      <w:pPr>
        <w:spacing w:after="0" w:line="259" w:lineRule="auto"/>
        <w:ind w:left="1318" w:firstLine="0"/>
        <w:jc w:val="left"/>
      </w:pPr>
      <w:r>
        <w:t xml:space="preserve"> </w:t>
      </w:r>
    </w:p>
    <w:sectPr w:rsidR="00A068FA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91F52" w14:textId="77777777" w:rsidR="001433C9" w:rsidRDefault="001433C9">
      <w:pPr>
        <w:spacing w:after="0" w:line="240" w:lineRule="auto"/>
      </w:pPr>
      <w:r>
        <w:separator/>
      </w:r>
    </w:p>
  </w:endnote>
  <w:endnote w:type="continuationSeparator" w:id="0">
    <w:p w14:paraId="210DB054" w14:textId="77777777" w:rsidR="001433C9" w:rsidRDefault="00143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9A0F2" w14:textId="77777777" w:rsidR="001433C9" w:rsidRDefault="001433C9">
      <w:pPr>
        <w:spacing w:after="0" w:line="240" w:lineRule="auto"/>
      </w:pPr>
      <w:r>
        <w:separator/>
      </w:r>
    </w:p>
  </w:footnote>
  <w:footnote w:type="continuationSeparator" w:id="0">
    <w:p w14:paraId="4008E3BD" w14:textId="77777777" w:rsidR="001433C9" w:rsidRDefault="00143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0303" w14:textId="77777777" w:rsidR="00A068FA" w:rsidRDefault="00A068FA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4B98" w14:textId="77777777" w:rsidR="00A068FA" w:rsidRDefault="00A068FA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2944C" w14:textId="77777777" w:rsidR="00A068FA" w:rsidRDefault="00A068FA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13F58"/>
    <w:multiLevelType w:val="hybridMultilevel"/>
    <w:tmpl w:val="B62A2088"/>
    <w:lvl w:ilvl="0" w:tplc="4AB2DDAA">
      <w:start w:val="25"/>
      <w:numFmt w:val="decimal"/>
      <w:lvlText w:val="%1."/>
      <w:lvlJc w:val="left"/>
      <w:pPr>
        <w:ind w:left="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F84548">
      <w:start w:val="1"/>
      <w:numFmt w:val="lowerLetter"/>
      <w:lvlText w:val="%2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D2296E">
      <w:start w:val="1"/>
      <w:numFmt w:val="lowerRoman"/>
      <w:lvlText w:val="%3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3AD1CE">
      <w:start w:val="1"/>
      <w:numFmt w:val="decimal"/>
      <w:lvlText w:val="%4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0061C6">
      <w:start w:val="1"/>
      <w:numFmt w:val="lowerLetter"/>
      <w:lvlText w:val="%5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60DCC2">
      <w:start w:val="1"/>
      <w:numFmt w:val="lowerRoman"/>
      <w:lvlText w:val="%6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BC1718">
      <w:start w:val="1"/>
      <w:numFmt w:val="decimal"/>
      <w:lvlText w:val="%7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FCA958">
      <w:start w:val="1"/>
      <w:numFmt w:val="lowerLetter"/>
      <w:lvlText w:val="%8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FCF51E">
      <w:start w:val="1"/>
      <w:numFmt w:val="lowerRoman"/>
      <w:lvlText w:val="%9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490900"/>
    <w:multiLevelType w:val="hybridMultilevel"/>
    <w:tmpl w:val="E102CB3C"/>
    <w:lvl w:ilvl="0" w:tplc="32ECDB88">
      <w:start w:val="19"/>
      <w:numFmt w:val="decimal"/>
      <w:lvlText w:val="%1."/>
      <w:lvlJc w:val="left"/>
      <w:pPr>
        <w:ind w:left="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EAB424">
      <w:start w:val="1"/>
      <w:numFmt w:val="lowerLetter"/>
      <w:lvlText w:val="%2"/>
      <w:lvlJc w:val="left"/>
      <w:pPr>
        <w:ind w:left="1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1A33D2">
      <w:start w:val="1"/>
      <w:numFmt w:val="lowerRoman"/>
      <w:lvlText w:val="%3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E833A6">
      <w:start w:val="1"/>
      <w:numFmt w:val="decimal"/>
      <w:lvlText w:val="%4"/>
      <w:lvlJc w:val="left"/>
      <w:pPr>
        <w:ind w:left="2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BE1E3C">
      <w:start w:val="1"/>
      <w:numFmt w:val="lowerLetter"/>
      <w:lvlText w:val="%5"/>
      <w:lvlJc w:val="left"/>
      <w:pPr>
        <w:ind w:left="3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56B6DE">
      <w:start w:val="1"/>
      <w:numFmt w:val="lowerRoman"/>
      <w:lvlText w:val="%6"/>
      <w:lvlJc w:val="left"/>
      <w:pPr>
        <w:ind w:left="4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0E72C0">
      <w:start w:val="1"/>
      <w:numFmt w:val="decimal"/>
      <w:lvlText w:val="%7"/>
      <w:lvlJc w:val="left"/>
      <w:pPr>
        <w:ind w:left="4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C658E8">
      <w:start w:val="1"/>
      <w:numFmt w:val="lowerLetter"/>
      <w:lvlText w:val="%8"/>
      <w:lvlJc w:val="left"/>
      <w:pPr>
        <w:ind w:left="5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465B24">
      <w:start w:val="1"/>
      <w:numFmt w:val="lowerRoman"/>
      <w:lvlText w:val="%9"/>
      <w:lvlJc w:val="left"/>
      <w:pPr>
        <w:ind w:left="6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1E07B7"/>
    <w:multiLevelType w:val="hybridMultilevel"/>
    <w:tmpl w:val="760AD3D8"/>
    <w:lvl w:ilvl="0" w:tplc="7D18A104">
      <w:start w:val="22"/>
      <w:numFmt w:val="decimal"/>
      <w:lvlText w:val="%1."/>
      <w:lvlJc w:val="left"/>
      <w:pPr>
        <w:ind w:left="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268BCA">
      <w:start w:val="1"/>
      <w:numFmt w:val="lowerLetter"/>
      <w:lvlText w:val="%2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5A6B82">
      <w:start w:val="1"/>
      <w:numFmt w:val="lowerRoman"/>
      <w:lvlText w:val="%3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DCE978">
      <w:start w:val="1"/>
      <w:numFmt w:val="decimal"/>
      <w:lvlText w:val="%4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263D68">
      <w:start w:val="1"/>
      <w:numFmt w:val="lowerLetter"/>
      <w:lvlText w:val="%5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A85970">
      <w:start w:val="1"/>
      <w:numFmt w:val="lowerRoman"/>
      <w:lvlText w:val="%6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D44BF6">
      <w:start w:val="1"/>
      <w:numFmt w:val="decimal"/>
      <w:lvlText w:val="%7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DAECFA">
      <w:start w:val="1"/>
      <w:numFmt w:val="lowerLetter"/>
      <w:lvlText w:val="%8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F4A06E">
      <w:start w:val="1"/>
      <w:numFmt w:val="lowerRoman"/>
      <w:lvlText w:val="%9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595753"/>
    <w:multiLevelType w:val="hybridMultilevel"/>
    <w:tmpl w:val="A07E6912"/>
    <w:lvl w:ilvl="0" w:tplc="76A05D86">
      <w:start w:val="11"/>
      <w:numFmt w:val="decimal"/>
      <w:lvlText w:val="%1."/>
      <w:lvlJc w:val="left"/>
      <w:pPr>
        <w:ind w:left="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C41A78">
      <w:start w:val="1"/>
      <w:numFmt w:val="lowerLetter"/>
      <w:lvlText w:val="%2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2CD6C2">
      <w:start w:val="1"/>
      <w:numFmt w:val="lowerRoman"/>
      <w:lvlText w:val="%3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BECB58">
      <w:start w:val="1"/>
      <w:numFmt w:val="decimal"/>
      <w:lvlText w:val="%4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94FA6C">
      <w:start w:val="1"/>
      <w:numFmt w:val="lowerLetter"/>
      <w:lvlText w:val="%5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500AD2">
      <w:start w:val="1"/>
      <w:numFmt w:val="lowerRoman"/>
      <w:lvlText w:val="%6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2C97D2">
      <w:start w:val="1"/>
      <w:numFmt w:val="decimal"/>
      <w:lvlText w:val="%7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FA9996">
      <w:start w:val="1"/>
      <w:numFmt w:val="lowerLetter"/>
      <w:lvlText w:val="%8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1E7C4C">
      <w:start w:val="1"/>
      <w:numFmt w:val="lowerRoman"/>
      <w:lvlText w:val="%9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D66E08"/>
    <w:multiLevelType w:val="hybridMultilevel"/>
    <w:tmpl w:val="15C6AC28"/>
    <w:lvl w:ilvl="0" w:tplc="EF26464E">
      <w:start w:val="1"/>
      <w:numFmt w:val="upperRoman"/>
      <w:pStyle w:val="Nagwek1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C5AB02E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D828AAC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B2CF624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8C2A3A0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5501802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C988D7E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474CD00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2F0BF6E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CF6017"/>
    <w:multiLevelType w:val="hybridMultilevel"/>
    <w:tmpl w:val="3244CC56"/>
    <w:lvl w:ilvl="0" w:tplc="9D72AF8C">
      <w:start w:val="27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E03136">
      <w:start w:val="1"/>
      <w:numFmt w:val="lowerLetter"/>
      <w:lvlText w:val="%2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D0FF9E">
      <w:start w:val="1"/>
      <w:numFmt w:val="lowerRoman"/>
      <w:lvlText w:val="%3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C0327C">
      <w:start w:val="1"/>
      <w:numFmt w:val="decimal"/>
      <w:lvlText w:val="%4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B48BCA">
      <w:start w:val="1"/>
      <w:numFmt w:val="lowerLetter"/>
      <w:lvlText w:val="%5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849F66">
      <w:start w:val="1"/>
      <w:numFmt w:val="lowerRoman"/>
      <w:lvlText w:val="%6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CCCD68">
      <w:start w:val="1"/>
      <w:numFmt w:val="decimal"/>
      <w:lvlText w:val="%7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E02732">
      <w:start w:val="1"/>
      <w:numFmt w:val="lowerLetter"/>
      <w:lvlText w:val="%8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D8C186">
      <w:start w:val="1"/>
      <w:numFmt w:val="lowerRoman"/>
      <w:lvlText w:val="%9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9E6B97"/>
    <w:multiLevelType w:val="hybridMultilevel"/>
    <w:tmpl w:val="7AE8AEDA"/>
    <w:lvl w:ilvl="0" w:tplc="730051DE">
      <w:start w:val="1"/>
      <w:numFmt w:val="decimal"/>
      <w:lvlText w:val="%1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A0E6D4">
      <w:start w:val="1"/>
      <w:numFmt w:val="lowerLetter"/>
      <w:lvlText w:val="%2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EABCC2">
      <w:start w:val="1"/>
      <w:numFmt w:val="lowerRoman"/>
      <w:lvlText w:val="%3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4C3920">
      <w:start w:val="1"/>
      <w:numFmt w:val="decimal"/>
      <w:lvlText w:val="%4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E0B00A">
      <w:start w:val="1"/>
      <w:numFmt w:val="lowerLetter"/>
      <w:lvlText w:val="%5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B687DC">
      <w:start w:val="1"/>
      <w:numFmt w:val="lowerRoman"/>
      <w:lvlText w:val="%6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5CC554">
      <w:start w:val="1"/>
      <w:numFmt w:val="decimal"/>
      <w:lvlText w:val="%7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186E84">
      <w:start w:val="1"/>
      <w:numFmt w:val="lowerLetter"/>
      <w:lvlText w:val="%8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861C3A">
      <w:start w:val="1"/>
      <w:numFmt w:val="lowerRoman"/>
      <w:lvlText w:val="%9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607D47"/>
    <w:multiLevelType w:val="hybridMultilevel"/>
    <w:tmpl w:val="AB3A3A52"/>
    <w:lvl w:ilvl="0" w:tplc="C7CEDD12">
      <w:start w:val="16"/>
      <w:numFmt w:val="decimal"/>
      <w:lvlText w:val="%1.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C86D16">
      <w:start w:val="1"/>
      <w:numFmt w:val="decimal"/>
      <w:lvlText w:val="%2)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F270EE">
      <w:start w:val="1"/>
      <w:numFmt w:val="lowerRoman"/>
      <w:lvlText w:val="%3"/>
      <w:lvlJc w:val="left"/>
      <w:pPr>
        <w:ind w:left="1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C4D9E0">
      <w:start w:val="1"/>
      <w:numFmt w:val="decimal"/>
      <w:lvlText w:val="%4"/>
      <w:lvlJc w:val="left"/>
      <w:pPr>
        <w:ind w:left="2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566936">
      <w:start w:val="1"/>
      <w:numFmt w:val="lowerLetter"/>
      <w:lvlText w:val="%5"/>
      <w:lvlJc w:val="left"/>
      <w:pPr>
        <w:ind w:left="3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E02538">
      <w:start w:val="1"/>
      <w:numFmt w:val="lowerRoman"/>
      <w:lvlText w:val="%6"/>
      <w:lvlJc w:val="left"/>
      <w:pPr>
        <w:ind w:left="3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30CFEE">
      <w:start w:val="1"/>
      <w:numFmt w:val="decimal"/>
      <w:lvlText w:val="%7"/>
      <w:lvlJc w:val="left"/>
      <w:pPr>
        <w:ind w:left="4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CC0F44">
      <w:start w:val="1"/>
      <w:numFmt w:val="lowerLetter"/>
      <w:lvlText w:val="%8"/>
      <w:lvlJc w:val="left"/>
      <w:pPr>
        <w:ind w:left="5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A0CB96">
      <w:start w:val="1"/>
      <w:numFmt w:val="lowerRoman"/>
      <w:lvlText w:val="%9"/>
      <w:lvlJc w:val="left"/>
      <w:pPr>
        <w:ind w:left="5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FA6607"/>
    <w:multiLevelType w:val="hybridMultilevel"/>
    <w:tmpl w:val="BB9E4232"/>
    <w:lvl w:ilvl="0" w:tplc="F952412C">
      <w:start w:val="6"/>
      <w:numFmt w:val="decimal"/>
      <w:lvlText w:val="%1."/>
      <w:lvlJc w:val="left"/>
      <w:pPr>
        <w:ind w:left="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8C85C6">
      <w:start w:val="1"/>
      <w:numFmt w:val="lowerLetter"/>
      <w:lvlText w:val="%2)"/>
      <w:lvlJc w:val="left"/>
      <w:pPr>
        <w:ind w:left="1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7644BE">
      <w:start w:val="1"/>
      <w:numFmt w:val="lowerRoman"/>
      <w:lvlText w:val="%3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FCB02A">
      <w:start w:val="1"/>
      <w:numFmt w:val="decimal"/>
      <w:lvlText w:val="%4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94473C">
      <w:start w:val="1"/>
      <w:numFmt w:val="lowerLetter"/>
      <w:lvlText w:val="%5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BC04E6">
      <w:start w:val="1"/>
      <w:numFmt w:val="lowerRoman"/>
      <w:lvlText w:val="%6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1200D4">
      <w:start w:val="1"/>
      <w:numFmt w:val="decimal"/>
      <w:lvlText w:val="%7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8A29CA">
      <w:start w:val="1"/>
      <w:numFmt w:val="lowerLetter"/>
      <w:lvlText w:val="%8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FCCA70">
      <w:start w:val="1"/>
      <w:numFmt w:val="lowerRoman"/>
      <w:lvlText w:val="%9"/>
      <w:lvlJc w:val="left"/>
      <w:pPr>
        <w:ind w:left="6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3470122">
    <w:abstractNumId w:val="6"/>
  </w:num>
  <w:num w:numId="2" w16cid:durableId="770854613">
    <w:abstractNumId w:val="8"/>
  </w:num>
  <w:num w:numId="3" w16cid:durableId="379745846">
    <w:abstractNumId w:val="3"/>
  </w:num>
  <w:num w:numId="4" w16cid:durableId="2136170513">
    <w:abstractNumId w:val="7"/>
  </w:num>
  <w:num w:numId="5" w16cid:durableId="1670408573">
    <w:abstractNumId w:val="1"/>
  </w:num>
  <w:num w:numId="6" w16cid:durableId="1448574693">
    <w:abstractNumId w:val="2"/>
  </w:num>
  <w:num w:numId="7" w16cid:durableId="805002075">
    <w:abstractNumId w:val="0"/>
  </w:num>
  <w:num w:numId="8" w16cid:durableId="322785490">
    <w:abstractNumId w:val="5"/>
  </w:num>
  <w:num w:numId="9" w16cid:durableId="1528711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FA"/>
    <w:rsid w:val="00066BE6"/>
    <w:rsid w:val="00142ED8"/>
    <w:rsid w:val="001433C9"/>
    <w:rsid w:val="001D005C"/>
    <w:rsid w:val="0020072C"/>
    <w:rsid w:val="002A0E53"/>
    <w:rsid w:val="003147E9"/>
    <w:rsid w:val="00370168"/>
    <w:rsid w:val="00403E78"/>
    <w:rsid w:val="00531F34"/>
    <w:rsid w:val="007D798A"/>
    <w:rsid w:val="0085006C"/>
    <w:rsid w:val="008A5FB6"/>
    <w:rsid w:val="00A068FA"/>
    <w:rsid w:val="00A667D6"/>
    <w:rsid w:val="00D11706"/>
    <w:rsid w:val="00ED1276"/>
    <w:rsid w:val="00F0341C"/>
    <w:rsid w:val="00F1640F"/>
    <w:rsid w:val="00F5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03CB"/>
  <w15:docId w15:val="{70336E0F-4445-4622-B040-4DCC554B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2" w:line="265" w:lineRule="auto"/>
      <w:ind w:left="334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9"/>
      </w:numPr>
      <w:spacing w:after="375"/>
      <w:ind w:left="490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2"/>
    </w:rPr>
  </w:style>
  <w:style w:type="character" w:styleId="Hipercze">
    <w:name w:val="Hyperlink"/>
    <w:basedOn w:val="Domylnaczcionkaakapitu"/>
    <w:uiPriority w:val="99"/>
    <w:unhideWhenUsed/>
    <w:rsid w:val="00F0341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3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</dc:creator>
  <cp:keywords/>
  <cp:lastModifiedBy>Aleksandra Jagieła-Sochacka</cp:lastModifiedBy>
  <cp:revision>5</cp:revision>
  <dcterms:created xsi:type="dcterms:W3CDTF">2024-02-11T10:55:00Z</dcterms:created>
  <dcterms:modified xsi:type="dcterms:W3CDTF">2026-02-21T18:51:00Z</dcterms:modified>
</cp:coreProperties>
</file>